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E430A" w14:textId="774CB749" w:rsidR="00B7628D" w:rsidRPr="00F82274" w:rsidRDefault="00B7628D" w:rsidP="006B59C6">
      <w:pPr>
        <w:jc w:val="center"/>
        <w:rPr>
          <w:rFonts w:ascii="Times New Roman" w:hAnsi="Times New Roman" w:cs="Times New Roman"/>
          <w:b/>
          <w:bCs/>
          <w:sz w:val="28"/>
          <w:szCs w:val="28"/>
          <w:u w:val="single"/>
        </w:rPr>
      </w:pPr>
      <w:r w:rsidRPr="00F82274">
        <w:rPr>
          <w:rFonts w:ascii="Times New Roman" w:hAnsi="Times New Roman" w:cs="Times New Roman"/>
          <w:b/>
          <w:bCs/>
          <w:sz w:val="28"/>
          <w:szCs w:val="28"/>
          <w:u w:val="single"/>
        </w:rPr>
        <w:t>DATA MANAGEMENT AGREEMENT</w:t>
      </w:r>
    </w:p>
    <w:p w14:paraId="03D979F6" w14:textId="77777777" w:rsidR="00EA297B" w:rsidRPr="00EA297B" w:rsidRDefault="00EA297B" w:rsidP="006B59C6">
      <w:pPr>
        <w:jc w:val="both"/>
        <w:rPr>
          <w:rFonts w:ascii="Times New Roman" w:hAnsi="Times New Roman" w:cs="Times New Roman"/>
          <w:b/>
          <w:bCs/>
          <w:sz w:val="28"/>
          <w:szCs w:val="28"/>
        </w:rPr>
      </w:pPr>
    </w:p>
    <w:p w14:paraId="32C55465" w14:textId="77777777" w:rsidR="00B7628D" w:rsidRPr="00D76C57" w:rsidRDefault="00B7628D" w:rsidP="006B59C6">
      <w:pPr>
        <w:jc w:val="both"/>
        <w:rPr>
          <w:rFonts w:ascii="Times New Roman" w:hAnsi="Times New Roman" w:cs="Times New Roman"/>
          <w:sz w:val="28"/>
          <w:szCs w:val="28"/>
        </w:rPr>
      </w:pPr>
      <w:r w:rsidRPr="00D76C57">
        <w:rPr>
          <w:rFonts w:ascii="Times New Roman" w:hAnsi="Times New Roman" w:cs="Times New Roman"/>
          <w:sz w:val="28"/>
          <w:szCs w:val="28"/>
        </w:rPr>
        <w:t>This Agreement is made on this…………… day of ………</w:t>
      </w:r>
      <w:proofErr w:type="gramStart"/>
      <w:r w:rsidRPr="00D76C57">
        <w:rPr>
          <w:rFonts w:ascii="Times New Roman" w:hAnsi="Times New Roman" w:cs="Times New Roman"/>
          <w:sz w:val="28"/>
          <w:szCs w:val="28"/>
        </w:rPr>
        <w:t>…..</w:t>
      </w:r>
      <w:proofErr w:type="gramEnd"/>
      <w:r w:rsidRPr="00D76C57">
        <w:rPr>
          <w:rFonts w:ascii="Times New Roman" w:hAnsi="Times New Roman" w:cs="Times New Roman"/>
          <w:sz w:val="28"/>
          <w:szCs w:val="28"/>
        </w:rPr>
        <w:t>20……., by and between :</w:t>
      </w:r>
    </w:p>
    <w:p w14:paraId="574379C9" w14:textId="77777777" w:rsidR="00B7628D" w:rsidRPr="00D76C57" w:rsidRDefault="00B7628D" w:rsidP="006B59C6">
      <w:pPr>
        <w:jc w:val="both"/>
        <w:rPr>
          <w:rFonts w:ascii="Times New Roman" w:hAnsi="Times New Roman" w:cs="Times New Roman"/>
          <w:sz w:val="28"/>
          <w:szCs w:val="28"/>
        </w:rPr>
      </w:pPr>
      <w:r w:rsidRPr="00D76C57">
        <w:rPr>
          <w:rFonts w:ascii="Times New Roman" w:hAnsi="Times New Roman" w:cs="Times New Roman"/>
          <w:sz w:val="28"/>
          <w:szCs w:val="28"/>
        </w:rPr>
        <w:t>………………………………. a company incorporated under Companies Act 2013, having registered office at …………………………</w:t>
      </w:r>
      <w:proofErr w:type="gramStart"/>
      <w:r w:rsidRPr="00D76C57">
        <w:rPr>
          <w:rFonts w:ascii="Times New Roman" w:hAnsi="Times New Roman" w:cs="Times New Roman"/>
          <w:sz w:val="28"/>
          <w:szCs w:val="28"/>
        </w:rPr>
        <w:t>…..</w:t>
      </w:r>
      <w:proofErr w:type="gramEnd"/>
    </w:p>
    <w:p w14:paraId="52A3FEB7" w14:textId="28FF9302" w:rsidR="00B7628D" w:rsidRDefault="00B7628D" w:rsidP="006B59C6">
      <w:pPr>
        <w:jc w:val="both"/>
        <w:rPr>
          <w:rFonts w:ascii="Times New Roman" w:hAnsi="Times New Roman" w:cs="Times New Roman"/>
          <w:b/>
          <w:bCs/>
          <w:sz w:val="28"/>
          <w:szCs w:val="28"/>
        </w:rPr>
      </w:pPr>
      <w:r w:rsidRPr="00D76C57">
        <w:rPr>
          <w:rFonts w:ascii="Times New Roman" w:hAnsi="Times New Roman" w:cs="Times New Roman"/>
          <w:sz w:val="28"/>
          <w:szCs w:val="28"/>
        </w:rPr>
        <w:t xml:space="preserve">Hereinafter referred as “the </w:t>
      </w:r>
      <w:r w:rsidR="00A46045">
        <w:rPr>
          <w:rFonts w:ascii="Times New Roman" w:hAnsi="Times New Roman" w:cs="Times New Roman"/>
          <w:sz w:val="28"/>
          <w:szCs w:val="28"/>
        </w:rPr>
        <w:t>Controller</w:t>
      </w:r>
      <w:r w:rsidRPr="00D76C57">
        <w:rPr>
          <w:rFonts w:ascii="Times New Roman" w:hAnsi="Times New Roman" w:cs="Times New Roman"/>
          <w:sz w:val="28"/>
          <w:szCs w:val="28"/>
        </w:rPr>
        <w:t xml:space="preserve">” (which term shall unless repugnant to the context or the context otherwise requires mean and include his administrators, assignees, attorney holders, executors) the </w:t>
      </w:r>
      <w:r w:rsidRPr="00D76C57">
        <w:rPr>
          <w:rFonts w:ascii="Times New Roman" w:hAnsi="Times New Roman" w:cs="Times New Roman"/>
          <w:b/>
          <w:bCs/>
          <w:sz w:val="28"/>
          <w:szCs w:val="28"/>
        </w:rPr>
        <w:t>FIRST PART.</w:t>
      </w:r>
    </w:p>
    <w:p w14:paraId="6E2CCC01" w14:textId="4C1D3CB9" w:rsidR="00B7628D" w:rsidRDefault="00B7628D" w:rsidP="00047AE6">
      <w:pPr>
        <w:jc w:val="center"/>
        <w:rPr>
          <w:rFonts w:ascii="Times New Roman" w:hAnsi="Times New Roman" w:cs="Times New Roman"/>
          <w:sz w:val="28"/>
          <w:szCs w:val="28"/>
        </w:rPr>
      </w:pPr>
      <w:r>
        <w:rPr>
          <w:rFonts w:ascii="Times New Roman" w:hAnsi="Times New Roman" w:cs="Times New Roman"/>
          <w:sz w:val="28"/>
          <w:szCs w:val="28"/>
        </w:rPr>
        <w:t>And</w:t>
      </w:r>
    </w:p>
    <w:p w14:paraId="1A6B2635" w14:textId="77777777" w:rsidR="00B7628D" w:rsidRPr="00D76C57" w:rsidRDefault="00B7628D" w:rsidP="006B59C6">
      <w:pPr>
        <w:jc w:val="both"/>
        <w:rPr>
          <w:rFonts w:ascii="Times New Roman" w:hAnsi="Times New Roman" w:cs="Times New Roman"/>
          <w:sz w:val="28"/>
          <w:szCs w:val="28"/>
        </w:rPr>
      </w:pPr>
      <w:r w:rsidRPr="00D76C57">
        <w:rPr>
          <w:rFonts w:ascii="Times New Roman" w:hAnsi="Times New Roman" w:cs="Times New Roman"/>
          <w:sz w:val="28"/>
          <w:szCs w:val="28"/>
        </w:rPr>
        <w:t xml:space="preserve">…………………………… a Partnership firm incorporated under Partnership Act, 1932, having </w:t>
      </w:r>
      <w:proofErr w:type="spellStart"/>
      <w:r w:rsidRPr="00D76C57">
        <w:rPr>
          <w:rFonts w:ascii="Times New Roman" w:hAnsi="Times New Roman" w:cs="Times New Roman"/>
          <w:sz w:val="28"/>
          <w:szCs w:val="28"/>
        </w:rPr>
        <w:t>it’s</w:t>
      </w:r>
      <w:proofErr w:type="spellEnd"/>
      <w:r w:rsidRPr="00D76C57">
        <w:rPr>
          <w:rFonts w:ascii="Times New Roman" w:hAnsi="Times New Roman" w:cs="Times New Roman"/>
          <w:sz w:val="28"/>
          <w:szCs w:val="28"/>
        </w:rPr>
        <w:t xml:space="preserve"> place of business at …………………</w:t>
      </w:r>
      <w:proofErr w:type="gramStart"/>
      <w:r w:rsidRPr="00D76C57">
        <w:rPr>
          <w:rFonts w:ascii="Times New Roman" w:hAnsi="Times New Roman" w:cs="Times New Roman"/>
          <w:sz w:val="28"/>
          <w:szCs w:val="28"/>
        </w:rPr>
        <w:t>…..</w:t>
      </w:r>
      <w:proofErr w:type="gramEnd"/>
    </w:p>
    <w:p w14:paraId="1BA57DAC" w14:textId="76DD5B5C" w:rsidR="00B7628D" w:rsidRDefault="00B7628D" w:rsidP="006B59C6">
      <w:pPr>
        <w:jc w:val="both"/>
        <w:rPr>
          <w:rFonts w:ascii="Times New Roman" w:hAnsi="Times New Roman" w:cs="Times New Roman"/>
          <w:b/>
          <w:bCs/>
          <w:sz w:val="28"/>
          <w:szCs w:val="28"/>
        </w:rPr>
      </w:pPr>
      <w:r w:rsidRPr="00D76C57">
        <w:rPr>
          <w:rFonts w:ascii="Times New Roman" w:hAnsi="Times New Roman" w:cs="Times New Roman"/>
          <w:sz w:val="28"/>
          <w:szCs w:val="28"/>
        </w:rPr>
        <w:t xml:space="preserve">Hereinafter referred as “the </w:t>
      </w:r>
      <w:r w:rsidR="00A46045">
        <w:rPr>
          <w:rFonts w:ascii="Times New Roman" w:hAnsi="Times New Roman" w:cs="Times New Roman"/>
          <w:sz w:val="28"/>
          <w:szCs w:val="28"/>
        </w:rPr>
        <w:t xml:space="preserve">Data </w:t>
      </w:r>
      <w:r w:rsidR="0093375E">
        <w:rPr>
          <w:rFonts w:ascii="Times New Roman" w:hAnsi="Times New Roman" w:cs="Times New Roman"/>
          <w:sz w:val="28"/>
          <w:szCs w:val="28"/>
        </w:rPr>
        <w:t>P</w:t>
      </w:r>
      <w:r w:rsidR="00A46045">
        <w:rPr>
          <w:rFonts w:ascii="Times New Roman" w:hAnsi="Times New Roman" w:cs="Times New Roman"/>
          <w:sz w:val="28"/>
          <w:szCs w:val="28"/>
        </w:rPr>
        <w:t>rocessor</w:t>
      </w:r>
      <w:r w:rsidRPr="00D76C57">
        <w:rPr>
          <w:rFonts w:ascii="Times New Roman" w:hAnsi="Times New Roman" w:cs="Times New Roman"/>
          <w:sz w:val="28"/>
          <w:szCs w:val="28"/>
        </w:rPr>
        <w:t xml:space="preserve">” (which term shall unless repugnant to the context or the context otherwise requires mean and include his administrators, assignees, attorney holders, executors) the </w:t>
      </w:r>
      <w:r w:rsidRPr="00D76C57">
        <w:rPr>
          <w:rFonts w:ascii="Times New Roman" w:hAnsi="Times New Roman" w:cs="Times New Roman"/>
          <w:b/>
          <w:bCs/>
          <w:sz w:val="28"/>
          <w:szCs w:val="28"/>
        </w:rPr>
        <w:t>SECOND PART.</w:t>
      </w:r>
    </w:p>
    <w:p w14:paraId="2506D7F4" w14:textId="030B1446" w:rsidR="0093375E" w:rsidRDefault="0093375E" w:rsidP="006B59C6">
      <w:pPr>
        <w:jc w:val="both"/>
        <w:rPr>
          <w:rFonts w:ascii="Times New Roman" w:hAnsi="Times New Roman" w:cs="Times New Roman"/>
          <w:sz w:val="28"/>
          <w:szCs w:val="28"/>
        </w:rPr>
      </w:pPr>
      <w:r>
        <w:rPr>
          <w:rFonts w:ascii="Times New Roman" w:hAnsi="Times New Roman" w:cs="Times New Roman"/>
          <w:b/>
          <w:bCs/>
          <w:sz w:val="28"/>
          <w:szCs w:val="28"/>
        </w:rPr>
        <w:t>WHEREAS</w:t>
      </w:r>
      <w:r>
        <w:rPr>
          <w:rFonts w:ascii="Times New Roman" w:hAnsi="Times New Roman" w:cs="Times New Roman"/>
          <w:sz w:val="28"/>
          <w:szCs w:val="28"/>
        </w:rPr>
        <w:t>, Data Controller is engaged in the business of………………</w:t>
      </w:r>
      <w:proofErr w:type="gramStart"/>
      <w:r>
        <w:rPr>
          <w:rFonts w:ascii="Times New Roman" w:hAnsi="Times New Roman" w:cs="Times New Roman"/>
          <w:sz w:val="28"/>
          <w:szCs w:val="28"/>
        </w:rPr>
        <w:t>…..</w:t>
      </w:r>
      <w:proofErr w:type="gramEnd"/>
    </w:p>
    <w:p w14:paraId="5B156159" w14:textId="6522448F" w:rsidR="0093375E" w:rsidRDefault="0093375E" w:rsidP="006B59C6">
      <w:pPr>
        <w:jc w:val="both"/>
        <w:rPr>
          <w:rFonts w:ascii="Times New Roman" w:hAnsi="Times New Roman" w:cs="Times New Roman"/>
          <w:sz w:val="28"/>
          <w:szCs w:val="28"/>
        </w:rPr>
      </w:pPr>
      <w:r w:rsidRPr="00EA297B">
        <w:rPr>
          <w:rFonts w:ascii="Times New Roman" w:hAnsi="Times New Roman" w:cs="Times New Roman"/>
          <w:b/>
          <w:bCs/>
          <w:sz w:val="28"/>
          <w:szCs w:val="28"/>
        </w:rPr>
        <w:t>WHEREAS</w:t>
      </w:r>
      <w:r>
        <w:rPr>
          <w:rFonts w:ascii="Times New Roman" w:hAnsi="Times New Roman" w:cs="Times New Roman"/>
          <w:sz w:val="28"/>
          <w:szCs w:val="28"/>
        </w:rPr>
        <w:t>, Data Controller collects, processes, and stores personal data in the course of its business operations.</w:t>
      </w:r>
    </w:p>
    <w:p w14:paraId="6EAD0AC5" w14:textId="5C711986" w:rsidR="0093375E" w:rsidRDefault="00EA297B" w:rsidP="006B59C6">
      <w:pPr>
        <w:jc w:val="both"/>
        <w:rPr>
          <w:rFonts w:ascii="Times New Roman" w:hAnsi="Times New Roman" w:cs="Times New Roman"/>
          <w:sz w:val="28"/>
          <w:szCs w:val="28"/>
        </w:rPr>
      </w:pPr>
      <w:r w:rsidRPr="00EA297B">
        <w:rPr>
          <w:rFonts w:ascii="Times New Roman" w:hAnsi="Times New Roman" w:cs="Times New Roman"/>
          <w:b/>
          <w:bCs/>
          <w:sz w:val="28"/>
          <w:szCs w:val="28"/>
        </w:rPr>
        <w:t>WHEREAS</w:t>
      </w:r>
      <w:r w:rsidRPr="00EA297B">
        <w:rPr>
          <w:rFonts w:ascii="Times New Roman" w:hAnsi="Times New Roman" w:cs="Times New Roman"/>
          <w:sz w:val="28"/>
          <w:szCs w:val="28"/>
        </w:rPr>
        <w:t>, Data Controller desires to engage Data Processor to provide data management services as specified herein;</w:t>
      </w:r>
    </w:p>
    <w:p w14:paraId="79ED02D7" w14:textId="462F5B19" w:rsidR="00EA297B" w:rsidRDefault="00EA297B" w:rsidP="006B59C6">
      <w:pPr>
        <w:jc w:val="both"/>
        <w:rPr>
          <w:rFonts w:ascii="Times New Roman" w:hAnsi="Times New Roman" w:cs="Times New Roman"/>
          <w:sz w:val="28"/>
          <w:szCs w:val="28"/>
        </w:rPr>
      </w:pPr>
      <w:r w:rsidRPr="00EA297B">
        <w:rPr>
          <w:rFonts w:ascii="Times New Roman" w:hAnsi="Times New Roman" w:cs="Times New Roman"/>
          <w:b/>
          <w:bCs/>
          <w:sz w:val="28"/>
          <w:szCs w:val="28"/>
        </w:rPr>
        <w:t>WHEREAS</w:t>
      </w:r>
      <w:r w:rsidRPr="00EA297B">
        <w:rPr>
          <w:rFonts w:ascii="Times New Roman" w:hAnsi="Times New Roman" w:cs="Times New Roman"/>
          <w:sz w:val="28"/>
          <w:szCs w:val="28"/>
        </w:rPr>
        <w:t>, Data Processor represents that it has the expertise, infrastructure, and capabilities to perform the data management services as described in this Agreement</w:t>
      </w:r>
      <w:r>
        <w:rPr>
          <w:rFonts w:ascii="Times New Roman" w:hAnsi="Times New Roman" w:cs="Times New Roman"/>
          <w:sz w:val="28"/>
          <w:szCs w:val="28"/>
        </w:rPr>
        <w:t>.</w:t>
      </w:r>
    </w:p>
    <w:p w14:paraId="254D53F2" w14:textId="45AEB10D" w:rsidR="00087AF1" w:rsidRDefault="00FC3FB8" w:rsidP="006B59C6">
      <w:pPr>
        <w:jc w:val="both"/>
        <w:rPr>
          <w:rFonts w:ascii="Times New Roman" w:hAnsi="Times New Roman" w:cs="Times New Roman"/>
          <w:sz w:val="28"/>
          <w:szCs w:val="28"/>
        </w:rPr>
      </w:pPr>
      <w:r w:rsidRPr="00F82274">
        <w:rPr>
          <w:rFonts w:ascii="Times New Roman" w:hAnsi="Times New Roman" w:cs="Times New Roman"/>
          <w:b/>
          <w:bCs/>
          <w:sz w:val="28"/>
          <w:szCs w:val="28"/>
        </w:rPr>
        <w:t>NOW, THEREFORE</w:t>
      </w:r>
      <w:r w:rsidRPr="00FC3FB8">
        <w:rPr>
          <w:rFonts w:ascii="Times New Roman" w:hAnsi="Times New Roman" w:cs="Times New Roman"/>
          <w:sz w:val="28"/>
          <w:szCs w:val="28"/>
        </w:rPr>
        <w:t>, in consideration of the mutual covenants contained herein and for other good and valuable consideration, the receipt and sufficiency of which are hereby acknowledged, the parties agree as follows:</w:t>
      </w:r>
    </w:p>
    <w:p w14:paraId="0FF6B833" w14:textId="15DE9850" w:rsidR="00087AF1" w:rsidRPr="00047AE6" w:rsidRDefault="00087AF1" w:rsidP="00087AF1">
      <w:pPr>
        <w:pStyle w:val="ListParagraph"/>
        <w:numPr>
          <w:ilvl w:val="0"/>
          <w:numId w:val="2"/>
        </w:numPr>
        <w:ind w:left="284" w:hanging="284"/>
        <w:jc w:val="both"/>
        <w:rPr>
          <w:rFonts w:ascii="Times New Roman" w:hAnsi="Times New Roman" w:cs="Times New Roman"/>
          <w:b/>
          <w:bCs/>
          <w:sz w:val="28"/>
          <w:szCs w:val="28"/>
        </w:rPr>
      </w:pPr>
      <w:r w:rsidRPr="00047AE6">
        <w:rPr>
          <w:rFonts w:ascii="Times New Roman" w:hAnsi="Times New Roman" w:cs="Times New Roman"/>
          <w:b/>
          <w:bCs/>
          <w:sz w:val="28"/>
          <w:szCs w:val="28"/>
        </w:rPr>
        <w:t xml:space="preserve">DEFINITION AND INTERPRETATION: </w:t>
      </w:r>
    </w:p>
    <w:p w14:paraId="1785E4F2" w14:textId="725F8B39" w:rsidR="00087AF1" w:rsidRDefault="00087AF1" w:rsidP="00087AF1">
      <w:pPr>
        <w:pStyle w:val="ListParagraph"/>
        <w:ind w:left="0"/>
        <w:jc w:val="both"/>
        <w:rPr>
          <w:rFonts w:ascii="Times New Roman" w:hAnsi="Times New Roman" w:cs="Times New Roman"/>
          <w:sz w:val="28"/>
          <w:szCs w:val="28"/>
        </w:rPr>
      </w:pPr>
      <w:r>
        <w:rPr>
          <w:rFonts w:ascii="Times New Roman" w:hAnsi="Times New Roman" w:cs="Times New Roman"/>
          <w:sz w:val="28"/>
          <w:szCs w:val="28"/>
        </w:rPr>
        <w:t>Unless otherwise defined herein, capitalized terms and expressions used in this Agreement shall have the following meaning:</w:t>
      </w:r>
    </w:p>
    <w:p w14:paraId="566D009E" w14:textId="6E55673C" w:rsidR="00087AF1" w:rsidRDefault="00087AF1" w:rsidP="00087AF1">
      <w:pPr>
        <w:pStyle w:val="ListParagraph"/>
        <w:numPr>
          <w:ilvl w:val="0"/>
          <w:numId w:val="6"/>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“Agreement” means this Data Management Agreement and all Schedules attached herein. </w:t>
      </w:r>
    </w:p>
    <w:p w14:paraId="0CBF99F2" w14:textId="48589CF1" w:rsidR="00087AF1" w:rsidRDefault="00087AF1" w:rsidP="00087AF1">
      <w:pPr>
        <w:pStyle w:val="ListParagraph"/>
        <w:numPr>
          <w:ilvl w:val="0"/>
          <w:numId w:val="6"/>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“Data” means any information, including but not limited to text, images, </w:t>
      </w:r>
      <w:proofErr w:type="gramStart"/>
      <w:r>
        <w:rPr>
          <w:rFonts w:ascii="Times New Roman" w:hAnsi="Times New Roman" w:cs="Times New Roman"/>
          <w:sz w:val="28"/>
          <w:szCs w:val="28"/>
        </w:rPr>
        <w:t>audio ,</w:t>
      </w:r>
      <w:proofErr w:type="gramEnd"/>
      <w:r>
        <w:rPr>
          <w:rFonts w:ascii="Times New Roman" w:hAnsi="Times New Roman" w:cs="Times New Roman"/>
          <w:sz w:val="28"/>
          <w:szCs w:val="28"/>
        </w:rPr>
        <w:t xml:space="preserve"> video, or other multimedia content, in electronic or any other form, processed, </w:t>
      </w:r>
      <w:r>
        <w:rPr>
          <w:rFonts w:ascii="Times New Roman" w:hAnsi="Times New Roman" w:cs="Times New Roman"/>
          <w:sz w:val="28"/>
          <w:szCs w:val="28"/>
        </w:rPr>
        <w:lastRenderedPageBreak/>
        <w:t>stored, or transmitted by or on behalf of the Data Controller as a part of the services provided under this Agreement.</w:t>
      </w:r>
    </w:p>
    <w:p w14:paraId="0A899BFA" w14:textId="7F2D336B" w:rsidR="00087AF1" w:rsidRDefault="004610A7" w:rsidP="00087AF1">
      <w:pPr>
        <w:pStyle w:val="ListParagraph"/>
        <w:numPr>
          <w:ilvl w:val="0"/>
          <w:numId w:val="6"/>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“Personal Data” means any information relating to an identified or identifiable nature person, as defined by applicable data protection laws and regulations, including but not limited to names, email address, identification numbers, location data, online identifiers, or any other information specific to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Data Controller.</w:t>
      </w:r>
    </w:p>
    <w:p w14:paraId="041A9D44" w14:textId="06330778" w:rsidR="004610A7" w:rsidRDefault="004610A7" w:rsidP="00087AF1">
      <w:pPr>
        <w:pStyle w:val="ListParagraph"/>
        <w:numPr>
          <w:ilvl w:val="0"/>
          <w:numId w:val="6"/>
        </w:numPr>
        <w:ind w:left="284" w:hanging="284"/>
        <w:jc w:val="both"/>
        <w:rPr>
          <w:rFonts w:ascii="Times New Roman" w:hAnsi="Times New Roman" w:cs="Times New Roman"/>
          <w:sz w:val="28"/>
          <w:szCs w:val="28"/>
        </w:rPr>
      </w:pPr>
      <w:r>
        <w:rPr>
          <w:rFonts w:ascii="Times New Roman" w:hAnsi="Times New Roman" w:cs="Times New Roman"/>
          <w:sz w:val="28"/>
          <w:szCs w:val="28"/>
        </w:rPr>
        <w:t>“Data Controller” means the person who is receiving the services under this agreement.</w:t>
      </w:r>
    </w:p>
    <w:p w14:paraId="6EB24B60" w14:textId="53F40B04" w:rsidR="004610A7" w:rsidRDefault="004610A7" w:rsidP="00087AF1">
      <w:pPr>
        <w:pStyle w:val="ListParagraph"/>
        <w:numPr>
          <w:ilvl w:val="0"/>
          <w:numId w:val="6"/>
        </w:numPr>
        <w:ind w:left="284" w:hanging="284"/>
        <w:jc w:val="both"/>
        <w:rPr>
          <w:rFonts w:ascii="Times New Roman" w:hAnsi="Times New Roman" w:cs="Times New Roman"/>
          <w:sz w:val="28"/>
          <w:szCs w:val="28"/>
        </w:rPr>
      </w:pPr>
      <w:r>
        <w:rPr>
          <w:rFonts w:ascii="Times New Roman" w:hAnsi="Times New Roman" w:cs="Times New Roman"/>
          <w:sz w:val="28"/>
          <w:szCs w:val="28"/>
        </w:rPr>
        <w:t>“Data Processor” means the person who is processing the personal data on behalf of the Data Controller, as defined by applicable data protection laws and regulations.</w:t>
      </w:r>
    </w:p>
    <w:p w14:paraId="545785B3" w14:textId="27FEC2B8" w:rsidR="004610A7" w:rsidRDefault="004610A7" w:rsidP="00087AF1">
      <w:pPr>
        <w:pStyle w:val="ListParagraph"/>
        <w:numPr>
          <w:ilvl w:val="0"/>
          <w:numId w:val="6"/>
        </w:numPr>
        <w:ind w:left="284" w:hanging="284"/>
        <w:jc w:val="both"/>
        <w:rPr>
          <w:rFonts w:ascii="Times New Roman" w:hAnsi="Times New Roman" w:cs="Times New Roman"/>
          <w:sz w:val="28"/>
          <w:szCs w:val="28"/>
        </w:rPr>
      </w:pPr>
      <w:r>
        <w:rPr>
          <w:rFonts w:ascii="Times New Roman" w:hAnsi="Times New Roman" w:cs="Times New Roman"/>
          <w:sz w:val="28"/>
          <w:szCs w:val="28"/>
        </w:rPr>
        <w:t>“Intellectual Property Rights” means all patents, copyrights, moral rights, trademarks, trade secrets, and any other intellectual property right recognized by applicable law.</w:t>
      </w:r>
    </w:p>
    <w:p w14:paraId="7380E302" w14:textId="45F3C81A" w:rsidR="004610A7" w:rsidRDefault="004610A7" w:rsidP="00087AF1">
      <w:pPr>
        <w:pStyle w:val="ListParagraph"/>
        <w:numPr>
          <w:ilvl w:val="0"/>
          <w:numId w:val="6"/>
        </w:numPr>
        <w:ind w:left="284" w:hanging="284"/>
        <w:jc w:val="both"/>
        <w:rPr>
          <w:rFonts w:ascii="Times New Roman" w:hAnsi="Times New Roman" w:cs="Times New Roman"/>
          <w:sz w:val="28"/>
          <w:szCs w:val="28"/>
        </w:rPr>
      </w:pPr>
      <w:r>
        <w:rPr>
          <w:rFonts w:ascii="Times New Roman" w:hAnsi="Times New Roman" w:cs="Times New Roman"/>
          <w:sz w:val="28"/>
          <w:szCs w:val="28"/>
        </w:rPr>
        <w:t>“Processing” means any operation or set of operations which is performed on Personal data or on sets of Personal Data, whether or not by automated means, such as collection, recording, organization, structuring, storage, adaptation</w:t>
      </w:r>
      <w:r w:rsidR="007E0EC7">
        <w:rPr>
          <w:rFonts w:ascii="Times New Roman" w:hAnsi="Times New Roman" w:cs="Times New Roman"/>
          <w:sz w:val="28"/>
          <w:szCs w:val="28"/>
        </w:rPr>
        <w:t xml:space="preserve"> or alteration, retrieval, consultation, use, disclosure by transmission, dissemination, or otherwise making available, alignment or combination, restriction, erasure or destruction. </w:t>
      </w:r>
    </w:p>
    <w:p w14:paraId="34506423" w14:textId="2EE325B9" w:rsidR="007E0EC7" w:rsidRDefault="007E0EC7" w:rsidP="00087AF1">
      <w:pPr>
        <w:pStyle w:val="ListParagraph"/>
        <w:numPr>
          <w:ilvl w:val="0"/>
          <w:numId w:val="6"/>
        </w:numPr>
        <w:ind w:left="284" w:hanging="284"/>
        <w:jc w:val="both"/>
        <w:rPr>
          <w:rFonts w:ascii="Times New Roman" w:hAnsi="Times New Roman" w:cs="Times New Roman"/>
          <w:sz w:val="28"/>
          <w:szCs w:val="28"/>
        </w:rPr>
      </w:pPr>
      <w:r>
        <w:rPr>
          <w:rFonts w:ascii="Times New Roman" w:hAnsi="Times New Roman" w:cs="Times New Roman"/>
          <w:sz w:val="28"/>
          <w:szCs w:val="28"/>
        </w:rPr>
        <w:t>“Term” means the duration of this agreement defined in this agreement.</w:t>
      </w:r>
    </w:p>
    <w:p w14:paraId="5B2B01B9" w14:textId="527B68E4" w:rsidR="007E0EC7" w:rsidRDefault="00047AE6" w:rsidP="00087AF1">
      <w:pPr>
        <w:pStyle w:val="ListParagraph"/>
        <w:numPr>
          <w:ilvl w:val="0"/>
          <w:numId w:val="6"/>
        </w:numPr>
        <w:ind w:left="284" w:hanging="284"/>
        <w:jc w:val="both"/>
        <w:rPr>
          <w:rFonts w:ascii="Times New Roman" w:hAnsi="Times New Roman" w:cs="Times New Roman"/>
          <w:sz w:val="28"/>
          <w:szCs w:val="28"/>
        </w:rPr>
      </w:pPr>
      <w:r>
        <w:rPr>
          <w:rFonts w:ascii="Times New Roman" w:hAnsi="Times New Roman" w:cs="Times New Roman"/>
          <w:sz w:val="28"/>
          <w:szCs w:val="28"/>
        </w:rPr>
        <w:t>“Data breach” means any unauthorized access, disclosure, alteration, loss, or destruction of data, including, but not limited to the personal data, defined by applicable data protection laws and regulation.</w:t>
      </w:r>
    </w:p>
    <w:p w14:paraId="6373DE80" w14:textId="422B0E4F" w:rsidR="000F4B6A" w:rsidRDefault="000F4B6A" w:rsidP="00087AF1">
      <w:pPr>
        <w:pStyle w:val="ListParagraph"/>
        <w:numPr>
          <w:ilvl w:val="0"/>
          <w:numId w:val="6"/>
        </w:numPr>
        <w:ind w:left="284" w:hanging="284"/>
        <w:jc w:val="both"/>
        <w:rPr>
          <w:rFonts w:ascii="Times New Roman" w:hAnsi="Times New Roman" w:cs="Times New Roman"/>
          <w:sz w:val="28"/>
          <w:szCs w:val="28"/>
        </w:rPr>
      </w:pPr>
      <w:r>
        <w:rPr>
          <w:rFonts w:ascii="Times New Roman" w:hAnsi="Times New Roman" w:cs="Times New Roman"/>
          <w:sz w:val="28"/>
          <w:szCs w:val="28"/>
        </w:rPr>
        <w:t>“Dispute Resolution Mechanism” shall refer to the process outlined in Clause 10 for resolving any disputes arising under this agreement.</w:t>
      </w:r>
    </w:p>
    <w:p w14:paraId="31BD4938" w14:textId="77777777" w:rsidR="00047AE6" w:rsidRPr="00087AF1" w:rsidRDefault="00047AE6" w:rsidP="00047AE6">
      <w:pPr>
        <w:pStyle w:val="ListParagraph"/>
        <w:ind w:left="284"/>
        <w:jc w:val="both"/>
        <w:rPr>
          <w:rFonts w:ascii="Times New Roman" w:hAnsi="Times New Roman" w:cs="Times New Roman"/>
          <w:sz w:val="28"/>
          <w:szCs w:val="28"/>
        </w:rPr>
      </w:pPr>
    </w:p>
    <w:p w14:paraId="64842B51" w14:textId="2BA5EF23" w:rsidR="00FC3FB8" w:rsidRPr="00F82274" w:rsidRDefault="0009615C" w:rsidP="006B59C6">
      <w:pPr>
        <w:pStyle w:val="ListParagraph"/>
        <w:numPr>
          <w:ilvl w:val="0"/>
          <w:numId w:val="2"/>
        </w:numPr>
        <w:ind w:left="284" w:hanging="284"/>
        <w:jc w:val="both"/>
        <w:rPr>
          <w:rFonts w:ascii="Times New Roman" w:hAnsi="Times New Roman" w:cs="Times New Roman"/>
          <w:b/>
          <w:bCs/>
          <w:sz w:val="28"/>
          <w:szCs w:val="28"/>
        </w:rPr>
      </w:pPr>
      <w:r w:rsidRPr="00F82274">
        <w:rPr>
          <w:rFonts w:ascii="Times New Roman" w:hAnsi="Times New Roman" w:cs="Times New Roman"/>
          <w:b/>
          <w:bCs/>
          <w:sz w:val="28"/>
          <w:szCs w:val="28"/>
        </w:rPr>
        <w:t>SCOPE OF SERVICES:</w:t>
      </w:r>
    </w:p>
    <w:p w14:paraId="367F539F" w14:textId="4DB7BE6C" w:rsidR="006C01EB" w:rsidRDefault="0009615C" w:rsidP="006B59C6">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Data Processor shall be responsible for the performance of following activities while giving services under this agreement:</w:t>
      </w:r>
    </w:p>
    <w:p w14:paraId="789565E9" w14:textId="1F28321B" w:rsidR="006C01EB" w:rsidRDefault="0009615C" w:rsidP="006B59C6">
      <w:pPr>
        <w:pStyle w:val="ListParagraph"/>
        <w:numPr>
          <w:ilvl w:val="0"/>
          <w:numId w:val="3"/>
        </w:numPr>
        <w:ind w:left="284" w:hanging="284"/>
        <w:jc w:val="both"/>
        <w:rPr>
          <w:rFonts w:ascii="Times New Roman" w:hAnsi="Times New Roman" w:cs="Times New Roman"/>
          <w:sz w:val="28"/>
          <w:szCs w:val="28"/>
        </w:rPr>
      </w:pPr>
      <w:r w:rsidRPr="00F82274">
        <w:rPr>
          <w:rFonts w:ascii="Times New Roman" w:hAnsi="Times New Roman" w:cs="Times New Roman"/>
          <w:sz w:val="28"/>
          <w:szCs w:val="28"/>
          <w:u w:val="single"/>
        </w:rPr>
        <w:t>Data Storage:</w:t>
      </w:r>
      <w:r>
        <w:rPr>
          <w:rFonts w:ascii="Times New Roman" w:hAnsi="Times New Roman" w:cs="Times New Roman"/>
          <w:sz w:val="28"/>
          <w:szCs w:val="28"/>
        </w:rPr>
        <w:t xml:space="preserve"> Data Processor shall store data in secure data </w:t>
      </w:r>
      <w:proofErr w:type="spellStart"/>
      <w:r>
        <w:rPr>
          <w:rFonts w:ascii="Times New Roman" w:hAnsi="Times New Roman" w:cs="Times New Roman"/>
          <w:sz w:val="28"/>
          <w:szCs w:val="28"/>
        </w:rPr>
        <w:t>centers</w:t>
      </w:r>
      <w:proofErr w:type="spellEnd"/>
      <w:r>
        <w:rPr>
          <w:rFonts w:ascii="Times New Roman" w:hAnsi="Times New Roman" w:cs="Times New Roman"/>
          <w:sz w:val="28"/>
          <w:szCs w:val="28"/>
        </w:rPr>
        <w:t xml:space="preserve"> located in ……………………. And Data Processor shall implement industry-Standard </w:t>
      </w:r>
      <w:r w:rsidR="006C01EB">
        <w:rPr>
          <w:rFonts w:ascii="Times New Roman" w:hAnsi="Times New Roman" w:cs="Times New Roman"/>
          <w:sz w:val="28"/>
          <w:szCs w:val="28"/>
        </w:rPr>
        <w:t xml:space="preserve">and Security Measures including but not limited to </w:t>
      </w:r>
      <w:r w:rsidR="006C01EB" w:rsidRPr="006C01EB">
        <w:rPr>
          <w:rFonts w:ascii="Times New Roman" w:hAnsi="Times New Roman" w:cs="Times New Roman"/>
          <w:sz w:val="28"/>
          <w:szCs w:val="28"/>
        </w:rPr>
        <w:t>encryption, access controls, and regular audits.</w:t>
      </w:r>
      <w:r w:rsidR="006C01EB">
        <w:rPr>
          <w:rFonts w:ascii="Times New Roman" w:hAnsi="Times New Roman" w:cs="Times New Roman"/>
          <w:sz w:val="28"/>
          <w:szCs w:val="28"/>
        </w:rPr>
        <w:t xml:space="preserve"> Data Processor shall also implement the backup procedure to prevent the data loss.</w:t>
      </w:r>
    </w:p>
    <w:p w14:paraId="3F3A663A" w14:textId="3E70A01A" w:rsidR="006C01EB" w:rsidRDefault="006C01EB" w:rsidP="006B59C6">
      <w:pPr>
        <w:pStyle w:val="ListParagraph"/>
        <w:numPr>
          <w:ilvl w:val="0"/>
          <w:numId w:val="3"/>
        </w:numPr>
        <w:ind w:left="284" w:hanging="284"/>
        <w:jc w:val="both"/>
        <w:rPr>
          <w:rFonts w:ascii="Times New Roman" w:hAnsi="Times New Roman" w:cs="Times New Roman"/>
          <w:sz w:val="28"/>
          <w:szCs w:val="28"/>
        </w:rPr>
      </w:pPr>
      <w:r w:rsidRPr="00F82274">
        <w:rPr>
          <w:rFonts w:ascii="Times New Roman" w:hAnsi="Times New Roman" w:cs="Times New Roman"/>
          <w:sz w:val="28"/>
          <w:szCs w:val="28"/>
          <w:u w:val="single"/>
        </w:rPr>
        <w:t>Data Processing:</w:t>
      </w:r>
      <w:r>
        <w:rPr>
          <w:rFonts w:ascii="Times New Roman" w:hAnsi="Times New Roman" w:cs="Times New Roman"/>
          <w:sz w:val="28"/>
          <w:szCs w:val="28"/>
        </w:rPr>
        <w:t xml:space="preserve"> Data Processor shall process the personal data of the Controller </w:t>
      </w:r>
      <w:r w:rsidRPr="006C01EB">
        <w:rPr>
          <w:rFonts w:ascii="Times New Roman" w:hAnsi="Times New Roman" w:cs="Times New Roman"/>
          <w:sz w:val="28"/>
          <w:szCs w:val="28"/>
        </w:rPr>
        <w:t xml:space="preserve">only for the purpose of performing the contract between the Controller and the </w:t>
      </w:r>
      <w:r>
        <w:rPr>
          <w:rFonts w:ascii="Times New Roman" w:hAnsi="Times New Roman" w:cs="Times New Roman"/>
          <w:sz w:val="28"/>
          <w:szCs w:val="28"/>
        </w:rPr>
        <w:t xml:space="preserve">Data </w:t>
      </w:r>
      <w:r w:rsidRPr="006C01EB">
        <w:rPr>
          <w:rFonts w:ascii="Times New Roman" w:hAnsi="Times New Roman" w:cs="Times New Roman"/>
          <w:sz w:val="28"/>
          <w:szCs w:val="28"/>
        </w:rPr>
        <w:t>Processor and any other documented instructions from the Controller which may be received in writing, from time to time</w:t>
      </w:r>
      <w:r>
        <w:rPr>
          <w:rFonts w:ascii="Times New Roman" w:hAnsi="Times New Roman" w:cs="Times New Roman"/>
          <w:sz w:val="28"/>
          <w:szCs w:val="28"/>
        </w:rPr>
        <w:t xml:space="preserve">. </w:t>
      </w:r>
    </w:p>
    <w:p w14:paraId="01BAE7E8" w14:textId="77777777" w:rsidR="006C01EB" w:rsidRDefault="006C01EB" w:rsidP="006B59C6">
      <w:pPr>
        <w:pStyle w:val="ListParagraph"/>
        <w:ind w:left="284"/>
        <w:jc w:val="both"/>
        <w:rPr>
          <w:rFonts w:ascii="Times New Roman" w:hAnsi="Times New Roman" w:cs="Times New Roman"/>
          <w:sz w:val="28"/>
          <w:szCs w:val="28"/>
        </w:rPr>
      </w:pPr>
    </w:p>
    <w:p w14:paraId="64170A2D" w14:textId="1D110FE6" w:rsidR="006C01EB" w:rsidRDefault="006C01EB" w:rsidP="006B59C6">
      <w:pPr>
        <w:pStyle w:val="ListParagraph"/>
        <w:ind w:left="284"/>
        <w:jc w:val="both"/>
        <w:rPr>
          <w:rFonts w:ascii="Times New Roman" w:hAnsi="Times New Roman" w:cs="Times New Roman"/>
          <w:sz w:val="28"/>
          <w:szCs w:val="28"/>
        </w:rPr>
      </w:pPr>
      <w:r>
        <w:rPr>
          <w:rFonts w:ascii="Times New Roman" w:hAnsi="Times New Roman" w:cs="Times New Roman"/>
          <w:sz w:val="28"/>
          <w:szCs w:val="28"/>
        </w:rPr>
        <w:t xml:space="preserve">The Data Processor shall not </w:t>
      </w:r>
      <w:r w:rsidRPr="006C01EB">
        <w:rPr>
          <w:rFonts w:ascii="Times New Roman" w:hAnsi="Times New Roman" w:cs="Times New Roman"/>
          <w:sz w:val="28"/>
          <w:szCs w:val="28"/>
        </w:rPr>
        <w:t>engage or use any third party for the Processing of Personal Data or permit any third party to Process Personal Data without the prior written consent or general written authorisation of the Controller.</w:t>
      </w:r>
    </w:p>
    <w:p w14:paraId="329BBC27" w14:textId="1B8DF697" w:rsidR="006C01EB" w:rsidRDefault="006C01EB" w:rsidP="006B59C6">
      <w:pPr>
        <w:pStyle w:val="ListParagraph"/>
        <w:ind w:left="284"/>
        <w:jc w:val="both"/>
        <w:rPr>
          <w:rFonts w:ascii="Times New Roman" w:hAnsi="Times New Roman" w:cs="Times New Roman"/>
          <w:sz w:val="28"/>
          <w:szCs w:val="28"/>
        </w:rPr>
      </w:pPr>
    </w:p>
    <w:p w14:paraId="10D630A6" w14:textId="4C2453FB" w:rsidR="00C76440" w:rsidRDefault="006C01EB" w:rsidP="006B59C6">
      <w:pPr>
        <w:pStyle w:val="ListParagraph"/>
        <w:numPr>
          <w:ilvl w:val="0"/>
          <w:numId w:val="3"/>
        </w:numPr>
        <w:ind w:left="284" w:hanging="284"/>
        <w:jc w:val="both"/>
        <w:rPr>
          <w:rFonts w:ascii="Times New Roman" w:hAnsi="Times New Roman" w:cs="Times New Roman"/>
          <w:sz w:val="28"/>
          <w:szCs w:val="28"/>
        </w:rPr>
      </w:pPr>
      <w:r w:rsidRPr="00F82274">
        <w:rPr>
          <w:rFonts w:ascii="Times New Roman" w:hAnsi="Times New Roman" w:cs="Times New Roman"/>
          <w:sz w:val="28"/>
          <w:szCs w:val="28"/>
          <w:u w:val="single"/>
        </w:rPr>
        <w:t xml:space="preserve">Data </w:t>
      </w:r>
      <w:r w:rsidR="00FF6BD7" w:rsidRPr="00F82274">
        <w:rPr>
          <w:rFonts w:ascii="Times New Roman" w:hAnsi="Times New Roman" w:cs="Times New Roman"/>
          <w:sz w:val="28"/>
          <w:szCs w:val="28"/>
          <w:u w:val="single"/>
        </w:rPr>
        <w:t>Analysis:</w:t>
      </w:r>
      <w:r w:rsidR="00FF6BD7">
        <w:rPr>
          <w:rFonts w:ascii="Times New Roman" w:hAnsi="Times New Roman" w:cs="Times New Roman"/>
          <w:sz w:val="28"/>
          <w:szCs w:val="28"/>
        </w:rPr>
        <w:t xml:space="preserve"> Data Processor shall conduct data Analysis for ………………… in accordance with Controller’s instructions. The results of the data analysis shall be used for improving Services, enhancing efficiency of the service.</w:t>
      </w:r>
    </w:p>
    <w:p w14:paraId="28B6ABA9" w14:textId="77777777" w:rsidR="00C76440" w:rsidRPr="00C76440" w:rsidRDefault="00C76440" w:rsidP="006B59C6">
      <w:pPr>
        <w:pStyle w:val="ListParagraph"/>
        <w:ind w:left="284"/>
        <w:jc w:val="both"/>
        <w:rPr>
          <w:rFonts w:ascii="Times New Roman" w:hAnsi="Times New Roman" w:cs="Times New Roman"/>
          <w:sz w:val="28"/>
          <w:szCs w:val="28"/>
        </w:rPr>
      </w:pPr>
    </w:p>
    <w:p w14:paraId="7C14CEAD" w14:textId="5336846B" w:rsidR="00C76440" w:rsidRPr="00C76440" w:rsidRDefault="00C76440" w:rsidP="006B59C6">
      <w:pPr>
        <w:pStyle w:val="ListParagraph"/>
        <w:numPr>
          <w:ilvl w:val="0"/>
          <w:numId w:val="2"/>
        </w:numPr>
        <w:ind w:left="284" w:hanging="284"/>
        <w:jc w:val="both"/>
        <w:rPr>
          <w:rFonts w:ascii="Times New Roman" w:hAnsi="Times New Roman" w:cs="Times New Roman"/>
          <w:b/>
          <w:bCs/>
          <w:sz w:val="28"/>
          <w:szCs w:val="28"/>
        </w:rPr>
      </w:pPr>
      <w:r w:rsidRPr="00C76440">
        <w:rPr>
          <w:rFonts w:ascii="Times New Roman" w:hAnsi="Times New Roman" w:cs="Times New Roman"/>
          <w:b/>
          <w:bCs/>
          <w:sz w:val="28"/>
          <w:szCs w:val="28"/>
        </w:rPr>
        <w:t>PAYMENT OF SERVICES:</w:t>
      </w:r>
    </w:p>
    <w:p w14:paraId="4D318EF5" w14:textId="70D6961B" w:rsidR="00C76440" w:rsidRDefault="00C76440" w:rsidP="006B59C6">
      <w:pPr>
        <w:pStyle w:val="ListParagraph"/>
        <w:ind w:left="0"/>
        <w:jc w:val="both"/>
        <w:rPr>
          <w:rFonts w:ascii="Times New Roman" w:hAnsi="Times New Roman" w:cs="Times New Roman"/>
          <w:sz w:val="28"/>
          <w:szCs w:val="28"/>
        </w:rPr>
      </w:pPr>
      <w:r w:rsidRPr="00D76C57">
        <w:rPr>
          <w:rFonts w:ascii="Times New Roman" w:hAnsi="Times New Roman" w:cs="Times New Roman"/>
          <w:sz w:val="28"/>
          <w:szCs w:val="28"/>
        </w:rPr>
        <w:t xml:space="preserve">In consideration for the services provided by the </w:t>
      </w:r>
      <w:r>
        <w:rPr>
          <w:rFonts w:ascii="Times New Roman" w:hAnsi="Times New Roman" w:cs="Times New Roman"/>
          <w:sz w:val="28"/>
          <w:szCs w:val="28"/>
        </w:rPr>
        <w:t>Data Processor</w:t>
      </w:r>
      <w:r w:rsidRPr="00D76C57">
        <w:rPr>
          <w:rFonts w:ascii="Times New Roman" w:hAnsi="Times New Roman" w:cs="Times New Roman"/>
          <w:sz w:val="28"/>
          <w:szCs w:val="28"/>
        </w:rPr>
        <w:t xml:space="preserve">, the </w:t>
      </w:r>
      <w:r>
        <w:rPr>
          <w:rFonts w:ascii="Times New Roman" w:hAnsi="Times New Roman" w:cs="Times New Roman"/>
          <w:sz w:val="28"/>
          <w:szCs w:val="28"/>
        </w:rPr>
        <w:t>Controller</w:t>
      </w:r>
      <w:r w:rsidRPr="00D76C57">
        <w:rPr>
          <w:rFonts w:ascii="Times New Roman" w:hAnsi="Times New Roman" w:cs="Times New Roman"/>
          <w:sz w:val="28"/>
          <w:szCs w:val="28"/>
        </w:rPr>
        <w:t xml:space="preserve"> agrees to pay the </w:t>
      </w:r>
      <w:r>
        <w:rPr>
          <w:rFonts w:ascii="Times New Roman" w:hAnsi="Times New Roman" w:cs="Times New Roman"/>
          <w:sz w:val="28"/>
          <w:szCs w:val="28"/>
        </w:rPr>
        <w:t xml:space="preserve">Data Processor </w:t>
      </w:r>
      <w:r w:rsidRPr="00D76C57">
        <w:rPr>
          <w:rFonts w:ascii="Times New Roman" w:hAnsi="Times New Roman" w:cs="Times New Roman"/>
          <w:sz w:val="28"/>
          <w:szCs w:val="28"/>
        </w:rPr>
        <w:t xml:space="preserve">following fees and payment for the performing </w:t>
      </w:r>
      <w:r>
        <w:rPr>
          <w:rFonts w:ascii="Times New Roman" w:hAnsi="Times New Roman" w:cs="Times New Roman"/>
          <w:sz w:val="28"/>
          <w:szCs w:val="28"/>
        </w:rPr>
        <w:t>Data Management Services</w:t>
      </w:r>
    </w:p>
    <w:tbl>
      <w:tblPr>
        <w:tblStyle w:val="TableGrid"/>
        <w:tblW w:w="0" w:type="auto"/>
        <w:tblLook w:val="04A0" w:firstRow="1" w:lastRow="0" w:firstColumn="1" w:lastColumn="0" w:noHBand="0" w:noVBand="1"/>
      </w:tblPr>
      <w:tblGrid>
        <w:gridCol w:w="2016"/>
        <w:gridCol w:w="2616"/>
        <w:gridCol w:w="4384"/>
      </w:tblGrid>
      <w:tr w:rsidR="00C76440" w14:paraId="45BFA15F" w14:textId="77777777" w:rsidTr="00C76440">
        <w:tc>
          <w:tcPr>
            <w:tcW w:w="3005" w:type="dxa"/>
          </w:tcPr>
          <w:p w14:paraId="0ABB5458" w14:textId="2D87176E" w:rsidR="00C76440" w:rsidRDefault="00C76440" w:rsidP="006B59C6">
            <w:pPr>
              <w:pStyle w:val="ListParagraph"/>
              <w:ind w:left="0"/>
              <w:jc w:val="both"/>
              <w:rPr>
                <w:rFonts w:ascii="Times New Roman" w:hAnsi="Times New Roman" w:cs="Times New Roman"/>
                <w:sz w:val="28"/>
                <w:szCs w:val="28"/>
              </w:rPr>
            </w:pPr>
            <w:r>
              <w:rPr>
                <w:rFonts w:ascii="Times New Roman" w:hAnsi="Times New Roman" w:cs="Times New Roman"/>
                <w:sz w:val="28"/>
                <w:szCs w:val="28"/>
              </w:rPr>
              <w:t>Service Type</w:t>
            </w:r>
          </w:p>
        </w:tc>
        <w:tc>
          <w:tcPr>
            <w:tcW w:w="3005" w:type="dxa"/>
          </w:tcPr>
          <w:p w14:paraId="4F9F7528" w14:textId="3C53B31B" w:rsidR="00C76440" w:rsidRDefault="00C76440" w:rsidP="006B59C6">
            <w:pPr>
              <w:pStyle w:val="ListParagraph"/>
              <w:ind w:left="0"/>
              <w:jc w:val="both"/>
              <w:rPr>
                <w:rFonts w:ascii="Times New Roman" w:hAnsi="Times New Roman" w:cs="Times New Roman"/>
                <w:sz w:val="28"/>
                <w:szCs w:val="28"/>
              </w:rPr>
            </w:pPr>
            <w:r>
              <w:rPr>
                <w:rFonts w:ascii="Times New Roman" w:hAnsi="Times New Roman" w:cs="Times New Roman"/>
                <w:sz w:val="28"/>
                <w:szCs w:val="28"/>
              </w:rPr>
              <w:t>Rate (Per hour/Day/Project)</w:t>
            </w:r>
          </w:p>
        </w:tc>
        <w:tc>
          <w:tcPr>
            <w:tcW w:w="3006" w:type="dxa"/>
          </w:tcPr>
          <w:p w14:paraId="335E5A6C" w14:textId="00F11771" w:rsidR="00C76440" w:rsidRDefault="00C76440" w:rsidP="006B59C6">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Payment </w:t>
            </w:r>
            <w:proofErr w:type="gramStart"/>
            <w:r>
              <w:rPr>
                <w:rFonts w:ascii="Times New Roman" w:hAnsi="Times New Roman" w:cs="Times New Roman"/>
                <w:sz w:val="28"/>
                <w:szCs w:val="28"/>
              </w:rPr>
              <w:t>Schedule(</w:t>
            </w:r>
            <w:proofErr w:type="gramEnd"/>
            <w:r>
              <w:rPr>
                <w:rFonts w:ascii="Times New Roman" w:hAnsi="Times New Roman" w:cs="Times New Roman"/>
                <w:sz w:val="28"/>
                <w:szCs w:val="28"/>
              </w:rPr>
              <w:t>Monthly/Quarterly/Yearly)</w:t>
            </w:r>
          </w:p>
        </w:tc>
      </w:tr>
      <w:tr w:rsidR="00C76440" w14:paraId="08801EA6" w14:textId="77777777" w:rsidTr="00C76440">
        <w:tc>
          <w:tcPr>
            <w:tcW w:w="3005" w:type="dxa"/>
          </w:tcPr>
          <w:p w14:paraId="639EA5EE" w14:textId="77777777" w:rsidR="00C76440" w:rsidRDefault="00C76440" w:rsidP="006B59C6">
            <w:pPr>
              <w:pStyle w:val="ListParagraph"/>
              <w:ind w:left="0"/>
              <w:jc w:val="both"/>
              <w:rPr>
                <w:rFonts w:ascii="Times New Roman" w:hAnsi="Times New Roman" w:cs="Times New Roman"/>
                <w:sz w:val="28"/>
                <w:szCs w:val="28"/>
              </w:rPr>
            </w:pPr>
          </w:p>
        </w:tc>
        <w:tc>
          <w:tcPr>
            <w:tcW w:w="3005" w:type="dxa"/>
          </w:tcPr>
          <w:p w14:paraId="5850954B" w14:textId="77777777" w:rsidR="00C76440" w:rsidRDefault="00C76440" w:rsidP="006B59C6">
            <w:pPr>
              <w:pStyle w:val="ListParagraph"/>
              <w:ind w:left="0"/>
              <w:jc w:val="both"/>
              <w:rPr>
                <w:rFonts w:ascii="Times New Roman" w:hAnsi="Times New Roman" w:cs="Times New Roman"/>
                <w:sz w:val="28"/>
                <w:szCs w:val="28"/>
              </w:rPr>
            </w:pPr>
          </w:p>
        </w:tc>
        <w:tc>
          <w:tcPr>
            <w:tcW w:w="3006" w:type="dxa"/>
          </w:tcPr>
          <w:p w14:paraId="267C456D" w14:textId="77777777" w:rsidR="00C76440" w:rsidRDefault="00C76440" w:rsidP="006B59C6">
            <w:pPr>
              <w:pStyle w:val="ListParagraph"/>
              <w:ind w:left="0"/>
              <w:jc w:val="both"/>
              <w:rPr>
                <w:rFonts w:ascii="Times New Roman" w:hAnsi="Times New Roman" w:cs="Times New Roman"/>
                <w:sz w:val="28"/>
                <w:szCs w:val="28"/>
              </w:rPr>
            </w:pPr>
          </w:p>
        </w:tc>
      </w:tr>
      <w:tr w:rsidR="00C76440" w14:paraId="439A8EB8" w14:textId="77777777" w:rsidTr="00C76440">
        <w:tc>
          <w:tcPr>
            <w:tcW w:w="3005" w:type="dxa"/>
          </w:tcPr>
          <w:p w14:paraId="362474B0" w14:textId="77777777" w:rsidR="00C76440" w:rsidRDefault="00C76440" w:rsidP="006B59C6">
            <w:pPr>
              <w:pStyle w:val="ListParagraph"/>
              <w:ind w:left="0"/>
              <w:jc w:val="both"/>
              <w:rPr>
                <w:rFonts w:ascii="Times New Roman" w:hAnsi="Times New Roman" w:cs="Times New Roman"/>
                <w:sz w:val="28"/>
                <w:szCs w:val="28"/>
              </w:rPr>
            </w:pPr>
          </w:p>
        </w:tc>
        <w:tc>
          <w:tcPr>
            <w:tcW w:w="3005" w:type="dxa"/>
          </w:tcPr>
          <w:p w14:paraId="2F9D4820" w14:textId="77777777" w:rsidR="00C76440" w:rsidRDefault="00C76440" w:rsidP="006B59C6">
            <w:pPr>
              <w:pStyle w:val="ListParagraph"/>
              <w:ind w:left="0"/>
              <w:jc w:val="both"/>
              <w:rPr>
                <w:rFonts w:ascii="Times New Roman" w:hAnsi="Times New Roman" w:cs="Times New Roman"/>
                <w:sz w:val="28"/>
                <w:szCs w:val="28"/>
              </w:rPr>
            </w:pPr>
          </w:p>
        </w:tc>
        <w:tc>
          <w:tcPr>
            <w:tcW w:w="3006" w:type="dxa"/>
          </w:tcPr>
          <w:p w14:paraId="3FE4B257" w14:textId="77777777" w:rsidR="00C76440" w:rsidRDefault="00C76440" w:rsidP="006B59C6">
            <w:pPr>
              <w:pStyle w:val="ListParagraph"/>
              <w:ind w:left="0"/>
              <w:jc w:val="both"/>
              <w:rPr>
                <w:rFonts w:ascii="Times New Roman" w:hAnsi="Times New Roman" w:cs="Times New Roman"/>
                <w:sz w:val="28"/>
                <w:szCs w:val="28"/>
              </w:rPr>
            </w:pPr>
          </w:p>
        </w:tc>
      </w:tr>
      <w:tr w:rsidR="00C76440" w14:paraId="0858F40B" w14:textId="77777777" w:rsidTr="00C76440">
        <w:tc>
          <w:tcPr>
            <w:tcW w:w="3005" w:type="dxa"/>
          </w:tcPr>
          <w:p w14:paraId="1B61FDE4" w14:textId="77777777" w:rsidR="00C76440" w:rsidRDefault="00C76440" w:rsidP="006B59C6">
            <w:pPr>
              <w:pStyle w:val="ListParagraph"/>
              <w:ind w:left="0"/>
              <w:jc w:val="both"/>
              <w:rPr>
                <w:rFonts w:ascii="Times New Roman" w:hAnsi="Times New Roman" w:cs="Times New Roman"/>
                <w:sz w:val="28"/>
                <w:szCs w:val="28"/>
              </w:rPr>
            </w:pPr>
          </w:p>
        </w:tc>
        <w:tc>
          <w:tcPr>
            <w:tcW w:w="3005" w:type="dxa"/>
          </w:tcPr>
          <w:p w14:paraId="1955CD87" w14:textId="77777777" w:rsidR="00C76440" w:rsidRDefault="00C76440" w:rsidP="006B59C6">
            <w:pPr>
              <w:pStyle w:val="ListParagraph"/>
              <w:ind w:left="0"/>
              <w:jc w:val="both"/>
              <w:rPr>
                <w:rFonts w:ascii="Times New Roman" w:hAnsi="Times New Roman" w:cs="Times New Roman"/>
                <w:sz w:val="28"/>
                <w:szCs w:val="28"/>
              </w:rPr>
            </w:pPr>
          </w:p>
        </w:tc>
        <w:tc>
          <w:tcPr>
            <w:tcW w:w="3006" w:type="dxa"/>
          </w:tcPr>
          <w:p w14:paraId="0BBA6247" w14:textId="77777777" w:rsidR="00C76440" w:rsidRDefault="00C76440" w:rsidP="006B59C6">
            <w:pPr>
              <w:pStyle w:val="ListParagraph"/>
              <w:ind w:left="0"/>
              <w:jc w:val="both"/>
              <w:rPr>
                <w:rFonts w:ascii="Times New Roman" w:hAnsi="Times New Roman" w:cs="Times New Roman"/>
                <w:sz w:val="28"/>
                <w:szCs w:val="28"/>
              </w:rPr>
            </w:pPr>
          </w:p>
        </w:tc>
      </w:tr>
    </w:tbl>
    <w:p w14:paraId="7385A561" w14:textId="5BD48E3C" w:rsidR="00E941F3" w:rsidRPr="00C76440" w:rsidRDefault="00E941F3" w:rsidP="006B59C6">
      <w:pPr>
        <w:jc w:val="both"/>
        <w:rPr>
          <w:rFonts w:ascii="Times New Roman" w:hAnsi="Times New Roman" w:cs="Times New Roman"/>
          <w:b/>
          <w:bCs/>
          <w:sz w:val="28"/>
          <w:szCs w:val="28"/>
        </w:rPr>
      </w:pPr>
    </w:p>
    <w:p w14:paraId="2A7661A0" w14:textId="50E87A97" w:rsidR="00E941F3" w:rsidRPr="00F82274" w:rsidRDefault="00E941F3" w:rsidP="006B59C6">
      <w:pPr>
        <w:pStyle w:val="ListParagraph"/>
        <w:numPr>
          <w:ilvl w:val="0"/>
          <w:numId w:val="2"/>
        </w:numPr>
        <w:ind w:left="284" w:hanging="284"/>
        <w:jc w:val="both"/>
        <w:rPr>
          <w:rFonts w:ascii="Times New Roman" w:hAnsi="Times New Roman" w:cs="Times New Roman"/>
          <w:b/>
          <w:bCs/>
          <w:sz w:val="28"/>
          <w:szCs w:val="28"/>
        </w:rPr>
      </w:pPr>
      <w:r w:rsidRPr="00F82274">
        <w:rPr>
          <w:rFonts w:ascii="Times New Roman" w:hAnsi="Times New Roman" w:cs="Times New Roman"/>
          <w:b/>
          <w:bCs/>
          <w:sz w:val="28"/>
          <w:szCs w:val="28"/>
        </w:rPr>
        <w:t>DATA OWNESHIP AND USE:</w:t>
      </w:r>
    </w:p>
    <w:p w14:paraId="4CDBC8D0" w14:textId="074B8AE7" w:rsidR="00470DC3" w:rsidRDefault="00470DC3" w:rsidP="006B59C6">
      <w:pPr>
        <w:pStyle w:val="ListParagraph"/>
        <w:ind w:left="0"/>
        <w:jc w:val="both"/>
        <w:rPr>
          <w:rFonts w:ascii="Times New Roman" w:hAnsi="Times New Roman" w:cs="Times New Roman"/>
          <w:sz w:val="28"/>
          <w:szCs w:val="28"/>
        </w:rPr>
      </w:pPr>
      <w:r w:rsidRPr="00470DC3">
        <w:rPr>
          <w:rFonts w:ascii="Times New Roman" w:hAnsi="Times New Roman" w:cs="Times New Roman"/>
          <w:sz w:val="28"/>
          <w:szCs w:val="28"/>
        </w:rPr>
        <w:t>Data Processor shall only process, manage, and use the data for the purposes explicitly outlined in this Agreement.</w:t>
      </w:r>
    </w:p>
    <w:p w14:paraId="64733633" w14:textId="77777777" w:rsidR="00F82274" w:rsidRDefault="00F82274" w:rsidP="006B59C6">
      <w:pPr>
        <w:pStyle w:val="ListParagraph"/>
        <w:ind w:left="0"/>
        <w:jc w:val="both"/>
        <w:rPr>
          <w:rFonts w:ascii="Times New Roman" w:hAnsi="Times New Roman" w:cs="Times New Roman"/>
          <w:sz w:val="28"/>
          <w:szCs w:val="28"/>
        </w:rPr>
      </w:pPr>
    </w:p>
    <w:p w14:paraId="45F5E652" w14:textId="5170838A" w:rsidR="00E941F3" w:rsidRDefault="00470DC3" w:rsidP="006B59C6">
      <w:pPr>
        <w:pStyle w:val="ListParagraph"/>
        <w:ind w:left="0"/>
        <w:jc w:val="both"/>
        <w:rPr>
          <w:rFonts w:ascii="Times New Roman" w:hAnsi="Times New Roman" w:cs="Times New Roman"/>
          <w:sz w:val="28"/>
          <w:szCs w:val="28"/>
        </w:rPr>
      </w:pPr>
      <w:r w:rsidRPr="00470DC3">
        <w:rPr>
          <w:rFonts w:ascii="Times New Roman" w:hAnsi="Times New Roman" w:cs="Times New Roman"/>
          <w:sz w:val="28"/>
          <w:szCs w:val="28"/>
        </w:rPr>
        <w:t>Data Processor acknowledges and agrees that it has no ownership rights or claims over the data.</w:t>
      </w:r>
      <w:r>
        <w:rPr>
          <w:rFonts w:ascii="Times New Roman" w:hAnsi="Times New Roman" w:cs="Times New Roman"/>
          <w:sz w:val="28"/>
          <w:szCs w:val="28"/>
        </w:rPr>
        <w:t xml:space="preserve"> </w:t>
      </w:r>
      <w:r w:rsidR="00E941F3">
        <w:rPr>
          <w:rFonts w:ascii="Times New Roman" w:hAnsi="Times New Roman" w:cs="Times New Roman"/>
          <w:sz w:val="28"/>
          <w:szCs w:val="28"/>
        </w:rPr>
        <w:t>Data Processor may create derivative works for analysis of the data, but the ownership shall remain with the data controller.</w:t>
      </w:r>
    </w:p>
    <w:p w14:paraId="6C6BF354" w14:textId="0462DE9F" w:rsidR="00E941F3" w:rsidRDefault="00E941F3" w:rsidP="006B59C6">
      <w:pPr>
        <w:pStyle w:val="ListParagraph"/>
        <w:ind w:left="0"/>
        <w:jc w:val="both"/>
        <w:rPr>
          <w:rFonts w:ascii="Times New Roman" w:hAnsi="Times New Roman" w:cs="Times New Roman"/>
          <w:sz w:val="28"/>
          <w:szCs w:val="28"/>
        </w:rPr>
      </w:pPr>
    </w:p>
    <w:p w14:paraId="60032C09" w14:textId="3CFFA75B" w:rsidR="00E941F3" w:rsidRPr="00F82274" w:rsidRDefault="00E941F3" w:rsidP="006B59C6">
      <w:pPr>
        <w:pStyle w:val="ListParagraph"/>
        <w:numPr>
          <w:ilvl w:val="0"/>
          <w:numId w:val="2"/>
        </w:numPr>
        <w:ind w:left="284" w:hanging="284"/>
        <w:jc w:val="both"/>
        <w:rPr>
          <w:rFonts w:ascii="Times New Roman" w:hAnsi="Times New Roman" w:cs="Times New Roman"/>
          <w:b/>
          <w:bCs/>
          <w:sz w:val="28"/>
          <w:szCs w:val="28"/>
        </w:rPr>
      </w:pPr>
      <w:r w:rsidRPr="00F82274">
        <w:rPr>
          <w:rFonts w:ascii="Times New Roman" w:hAnsi="Times New Roman" w:cs="Times New Roman"/>
          <w:b/>
          <w:bCs/>
          <w:sz w:val="28"/>
          <w:szCs w:val="28"/>
        </w:rPr>
        <w:t>DATA SECURITY AND CONFIDENTIALITY:</w:t>
      </w:r>
    </w:p>
    <w:p w14:paraId="36C42B1F" w14:textId="1C9C6155" w:rsidR="00E941F3" w:rsidRDefault="00EF31F6" w:rsidP="006B59C6">
      <w:pPr>
        <w:pStyle w:val="ListParagraph"/>
        <w:ind w:left="0"/>
        <w:jc w:val="both"/>
        <w:rPr>
          <w:rFonts w:ascii="Times New Roman" w:hAnsi="Times New Roman" w:cs="Times New Roman"/>
          <w:sz w:val="28"/>
          <w:szCs w:val="28"/>
        </w:rPr>
      </w:pPr>
      <w:r>
        <w:rPr>
          <w:rFonts w:ascii="Times New Roman" w:hAnsi="Times New Roman" w:cs="Times New Roman"/>
          <w:sz w:val="28"/>
          <w:szCs w:val="28"/>
        </w:rPr>
        <w:t>Data Processor shall implement and maintain reason</w:t>
      </w:r>
      <w:r w:rsidR="00470DC3">
        <w:rPr>
          <w:rFonts w:ascii="Times New Roman" w:hAnsi="Times New Roman" w:cs="Times New Roman"/>
          <w:sz w:val="28"/>
          <w:szCs w:val="28"/>
        </w:rPr>
        <w:t xml:space="preserve">able and appropriate technical, physical, and organizational security measures </w:t>
      </w:r>
      <w:r w:rsidR="00470DC3" w:rsidRPr="00470DC3">
        <w:rPr>
          <w:rFonts w:ascii="Times New Roman" w:hAnsi="Times New Roman" w:cs="Times New Roman"/>
          <w:sz w:val="28"/>
          <w:szCs w:val="28"/>
        </w:rPr>
        <w:t>to protect the confidentiality, integrity, and availability of the data.</w:t>
      </w:r>
    </w:p>
    <w:p w14:paraId="364ECD93" w14:textId="77777777" w:rsidR="00470DC3" w:rsidRDefault="00470DC3" w:rsidP="006B59C6">
      <w:pPr>
        <w:pStyle w:val="ListParagraph"/>
        <w:ind w:left="0"/>
        <w:jc w:val="both"/>
        <w:rPr>
          <w:rFonts w:ascii="Times New Roman" w:hAnsi="Times New Roman" w:cs="Times New Roman"/>
          <w:sz w:val="28"/>
          <w:szCs w:val="28"/>
        </w:rPr>
      </w:pPr>
    </w:p>
    <w:p w14:paraId="5E51E202" w14:textId="08315620" w:rsidR="00470DC3" w:rsidRDefault="00470DC3" w:rsidP="006B59C6">
      <w:pPr>
        <w:pStyle w:val="ListParagraph"/>
        <w:ind w:left="0"/>
        <w:jc w:val="both"/>
        <w:rPr>
          <w:rFonts w:ascii="Times New Roman" w:hAnsi="Times New Roman" w:cs="Times New Roman"/>
          <w:sz w:val="28"/>
          <w:szCs w:val="28"/>
        </w:rPr>
      </w:pPr>
      <w:r w:rsidRPr="00470DC3">
        <w:rPr>
          <w:rFonts w:ascii="Times New Roman" w:hAnsi="Times New Roman" w:cs="Times New Roman"/>
          <w:sz w:val="28"/>
          <w:szCs w:val="28"/>
        </w:rPr>
        <w:t>Security measures shall include, but not be limited to, encryption of data in transit and at rest, access controls, firewalls, intrusion detection and prevention systems, regular security audits, and the use of industry-standard security protocols.</w:t>
      </w:r>
    </w:p>
    <w:p w14:paraId="67C1B54E" w14:textId="77777777" w:rsidR="00470DC3" w:rsidRDefault="00470DC3" w:rsidP="006B59C6">
      <w:pPr>
        <w:pStyle w:val="ListParagraph"/>
        <w:ind w:left="0"/>
        <w:jc w:val="both"/>
        <w:rPr>
          <w:rFonts w:ascii="Times New Roman" w:hAnsi="Times New Roman" w:cs="Times New Roman"/>
          <w:sz w:val="28"/>
          <w:szCs w:val="28"/>
        </w:rPr>
      </w:pPr>
    </w:p>
    <w:p w14:paraId="153D68D9" w14:textId="1B834F70" w:rsidR="00470DC3" w:rsidRDefault="00470DC3" w:rsidP="006B59C6">
      <w:pPr>
        <w:pStyle w:val="ListParagraph"/>
        <w:ind w:left="0"/>
        <w:jc w:val="both"/>
        <w:rPr>
          <w:rFonts w:ascii="Times New Roman" w:hAnsi="Times New Roman" w:cs="Times New Roman"/>
          <w:sz w:val="28"/>
          <w:szCs w:val="28"/>
        </w:rPr>
      </w:pPr>
      <w:r w:rsidRPr="00470DC3">
        <w:rPr>
          <w:rFonts w:ascii="Times New Roman" w:hAnsi="Times New Roman" w:cs="Times New Roman"/>
          <w:sz w:val="28"/>
          <w:szCs w:val="28"/>
        </w:rPr>
        <w:t>Data Processor agrees to keep all data received from Data Controller confidential and shall not disclose, sell, or otherwise transfer it to any third party without the prior written consent of Data Controller.</w:t>
      </w:r>
    </w:p>
    <w:p w14:paraId="178B451F" w14:textId="77777777" w:rsidR="00470DC3" w:rsidRDefault="00470DC3" w:rsidP="006B59C6">
      <w:pPr>
        <w:pStyle w:val="ListParagraph"/>
        <w:ind w:left="0"/>
        <w:jc w:val="both"/>
        <w:rPr>
          <w:rFonts w:ascii="Times New Roman" w:hAnsi="Times New Roman" w:cs="Times New Roman"/>
          <w:sz w:val="28"/>
          <w:szCs w:val="28"/>
        </w:rPr>
      </w:pPr>
    </w:p>
    <w:p w14:paraId="215933A9" w14:textId="034B71E3" w:rsidR="00470DC3" w:rsidRDefault="00470DC3" w:rsidP="006B59C6">
      <w:pPr>
        <w:pStyle w:val="ListParagraph"/>
        <w:ind w:left="0"/>
        <w:jc w:val="both"/>
        <w:rPr>
          <w:rFonts w:ascii="Times New Roman" w:hAnsi="Times New Roman" w:cs="Times New Roman"/>
          <w:sz w:val="28"/>
          <w:szCs w:val="28"/>
        </w:rPr>
      </w:pPr>
      <w:r w:rsidRPr="00470DC3">
        <w:rPr>
          <w:rFonts w:ascii="Times New Roman" w:hAnsi="Times New Roman" w:cs="Times New Roman"/>
          <w:sz w:val="28"/>
          <w:szCs w:val="28"/>
        </w:rPr>
        <w:t>Data Processor shall ensure that its personnel, subcontractors, or agents who have access to the data are bound by confidentiality obligations consistent with those set forth in this Agreement.</w:t>
      </w:r>
    </w:p>
    <w:p w14:paraId="005CB549" w14:textId="7FA35E40" w:rsidR="00470DC3" w:rsidRDefault="00470DC3" w:rsidP="006B59C6">
      <w:pPr>
        <w:pStyle w:val="ListParagraph"/>
        <w:ind w:left="0"/>
        <w:jc w:val="both"/>
        <w:rPr>
          <w:rFonts w:ascii="Times New Roman" w:hAnsi="Times New Roman" w:cs="Times New Roman"/>
          <w:sz w:val="28"/>
          <w:szCs w:val="28"/>
        </w:rPr>
      </w:pPr>
    </w:p>
    <w:p w14:paraId="3963BEF2" w14:textId="1AF7C7DF" w:rsidR="00470DC3" w:rsidRPr="00F82274" w:rsidRDefault="00470DC3" w:rsidP="006B59C6">
      <w:pPr>
        <w:pStyle w:val="ListParagraph"/>
        <w:numPr>
          <w:ilvl w:val="0"/>
          <w:numId w:val="2"/>
        </w:numPr>
        <w:ind w:left="284" w:hanging="284"/>
        <w:jc w:val="both"/>
        <w:rPr>
          <w:rFonts w:ascii="Times New Roman" w:hAnsi="Times New Roman" w:cs="Times New Roman"/>
          <w:b/>
          <w:bCs/>
          <w:sz w:val="28"/>
          <w:szCs w:val="28"/>
        </w:rPr>
      </w:pPr>
      <w:r w:rsidRPr="00F82274">
        <w:rPr>
          <w:rFonts w:ascii="Times New Roman" w:hAnsi="Times New Roman" w:cs="Times New Roman"/>
          <w:b/>
          <w:bCs/>
          <w:sz w:val="28"/>
          <w:szCs w:val="28"/>
        </w:rPr>
        <w:t xml:space="preserve">DATA PRIVACY AND COMPLIANCES: </w:t>
      </w:r>
    </w:p>
    <w:p w14:paraId="2EBB68F7" w14:textId="73B77773" w:rsidR="00470DC3" w:rsidRDefault="00470DC3" w:rsidP="006B59C6">
      <w:pPr>
        <w:pStyle w:val="ListParagraph"/>
        <w:ind w:left="0"/>
        <w:jc w:val="both"/>
        <w:rPr>
          <w:rFonts w:ascii="Times New Roman" w:hAnsi="Times New Roman" w:cs="Times New Roman"/>
          <w:sz w:val="28"/>
          <w:szCs w:val="28"/>
        </w:rPr>
      </w:pPr>
      <w:r>
        <w:rPr>
          <w:rFonts w:ascii="Times New Roman" w:hAnsi="Times New Roman" w:cs="Times New Roman"/>
          <w:sz w:val="28"/>
          <w:szCs w:val="28"/>
        </w:rPr>
        <w:t>Data Processor agrees to comply with all applicable data protection and privacy laws in India, including but not limited to the Information Technology</w:t>
      </w:r>
      <w:r w:rsidRPr="00470DC3">
        <w:rPr>
          <w:rFonts w:ascii="Segoe UI" w:hAnsi="Segoe UI" w:cs="Segoe UI"/>
          <w:color w:val="374151"/>
        </w:rPr>
        <w:t xml:space="preserve"> </w:t>
      </w:r>
      <w:r w:rsidRPr="00470DC3">
        <w:rPr>
          <w:rFonts w:ascii="Times New Roman" w:hAnsi="Times New Roman" w:cs="Times New Roman"/>
          <w:sz w:val="28"/>
          <w:szCs w:val="28"/>
        </w:rPr>
        <w:t xml:space="preserve">(Reasonable Security Practices and Procedures and Sensitive Personal Data or Information) Rules, 2011 ("SPDI Rules") and the Personal Data Protection Bill </w:t>
      </w:r>
      <w:r>
        <w:rPr>
          <w:rFonts w:ascii="Times New Roman" w:hAnsi="Times New Roman" w:cs="Times New Roman"/>
          <w:sz w:val="28"/>
          <w:szCs w:val="28"/>
        </w:rPr>
        <w:t>2023 which will be enacted into law in upcoming years.</w:t>
      </w:r>
    </w:p>
    <w:p w14:paraId="606E7614" w14:textId="77777777" w:rsidR="00470DC3" w:rsidRDefault="00470DC3" w:rsidP="006B59C6">
      <w:pPr>
        <w:pStyle w:val="ListParagraph"/>
        <w:ind w:left="284"/>
        <w:jc w:val="both"/>
        <w:rPr>
          <w:rFonts w:ascii="Times New Roman" w:hAnsi="Times New Roman" w:cs="Times New Roman"/>
          <w:sz w:val="28"/>
          <w:szCs w:val="28"/>
        </w:rPr>
      </w:pPr>
    </w:p>
    <w:p w14:paraId="697A166B" w14:textId="4F2554FF" w:rsidR="00470DC3" w:rsidRPr="00470DC3" w:rsidRDefault="00470DC3" w:rsidP="006B59C6">
      <w:pPr>
        <w:pStyle w:val="ListParagraph"/>
        <w:ind w:left="0"/>
        <w:jc w:val="both"/>
        <w:rPr>
          <w:rFonts w:ascii="Times New Roman" w:hAnsi="Times New Roman" w:cs="Times New Roman"/>
          <w:sz w:val="28"/>
          <w:szCs w:val="28"/>
        </w:rPr>
      </w:pPr>
      <w:r w:rsidRPr="00470DC3">
        <w:rPr>
          <w:rFonts w:ascii="Times New Roman" w:hAnsi="Times New Roman" w:cs="Times New Roman"/>
          <w:sz w:val="28"/>
          <w:szCs w:val="28"/>
        </w:rPr>
        <w:t>Data Processor shall promptly notify Data Controller of any changes in relevant Indian data protection laws and regulations that may impact the processing of data under this Agreement.</w:t>
      </w:r>
    </w:p>
    <w:p w14:paraId="0B7EDACB" w14:textId="77777777" w:rsidR="00470DC3" w:rsidRPr="00E941F3" w:rsidRDefault="00470DC3" w:rsidP="006B59C6">
      <w:pPr>
        <w:pStyle w:val="ListParagraph"/>
        <w:ind w:left="0"/>
        <w:jc w:val="both"/>
        <w:rPr>
          <w:rFonts w:ascii="Times New Roman" w:hAnsi="Times New Roman" w:cs="Times New Roman"/>
          <w:sz w:val="28"/>
          <w:szCs w:val="28"/>
        </w:rPr>
      </w:pPr>
    </w:p>
    <w:p w14:paraId="0CED10D1" w14:textId="6D7226CF" w:rsidR="006C01EB" w:rsidRPr="00F82274" w:rsidRDefault="00470DC3" w:rsidP="006B59C6">
      <w:pPr>
        <w:pStyle w:val="ListParagraph"/>
        <w:numPr>
          <w:ilvl w:val="0"/>
          <w:numId w:val="2"/>
        </w:numPr>
        <w:ind w:left="284" w:hanging="284"/>
        <w:jc w:val="both"/>
        <w:rPr>
          <w:rFonts w:ascii="Times New Roman" w:hAnsi="Times New Roman" w:cs="Times New Roman"/>
          <w:b/>
          <w:bCs/>
          <w:sz w:val="28"/>
          <w:szCs w:val="28"/>
        </w:rPr>
      </w:pPr>
      <w:r w:rsidRPr="00F82274">
        <w:rPr>
          <w:rFonts w:ascii="Times New Roman" w:hAnsi="Times New Roman" w:cs="Times New Roman"/>
          <w:b/>
          <w:bCs/>
          <w:sz w:val="28"/>
          <w:szCs w:val="28"/>
        </w:rPr>
        <w:t>SUBCONTRACTING:</w:t>
      </w:r>
    </w:p>
    <w:p w14:paraId="4F47CC6F" w14:textId="7217D803" w:rsidR="00470DC3" w:rsidRDefault="00470DC3" w:rsidP="006B59C6">
      <w:pPr>
        <w:pStyle w:val="ListParagraph"/>
        <w:ind w:left="0"/>
        <w:jc w:val="both"/>
        <w:rPr>
          <w:rFonts w:ascii="Times New Roman" w:hAnsi="Times New Roman" w:cs="Times New Roman"/>
          <w:sz w:val="28"/>
          <w:szCs w:val="28"/>
        </w:rPr>
      </w:pPr>
      <w:r w:rsidRPr="00470DC3">
        <w:rPr>
          <w:rFonts w:ascii="Times New Roman" w:hAnsi="Times New Roman" w:cs="Times New Roman"/>
          <w:sz w:val="28"/>
          <w:szCs w:val="28"/>
        </w:rPr>
        <w:t>If Data Processor engages subcontractors, Data Processor shall ensure that subcontractors agree to the same data protection and security obligations as those set forth in this Agreement.</w:t>
      </w:r>
    </w:p>
    <w:p w14:paraId="17C6DA10" w14:textId="4FB2DB92" w:rsidR="00470DC3" w:rsidRDefault="00470DC3" w:rsidP="006B59C6">
      <w:pPr>
        <w:pStyle w:val="ListParagraph"/>
        <w:ind w:left="0"/>
        <w:jc w:val="both"/>
        <w:rPr>
          <w:rFonts w:ascii="Times New Roman" w:hAnsi="Times New Roman" w:cs="Times New Roman"/>
          <w:sz w:val="28"/>
          <w:szCs w:val="28"/>
        </w:rPr>
      </w:pPr>
      <w:r w:rsidRPr="00470DC3">
        <w:rPr>
          <w:rFonts w:ascii="Times New Roman" w:hAnsi="Times New Roman" w:cs="Times New Roman"/>
          <w:sz w:val="28"/>
          <w:szCs w:val="28"/>
        </w:rPr>
        <w:t>Data Processor shall remain fully liable to Data Controller for the performance of the subcontractors in relation to the data processing activities.</w:t>
      </w:r>
      <w:r>
        <w:rPr>
          <w:rFonts w:ascii="Times New Roman" w:hAnsi="Times New Roman" w:cs="Times New Roman"/>
          <w:sz w:val="28"/>
          <w:szCs w:val="28"/>
        </w:rPr>
        <w:t xml:space="preserve"> </w:t>
      </w:r>
      <w:r w:rsidRPr="00470DC3">
        <w:rPr>
          <w:rFonts w:ascii="Times New Roman" w:hAnsi="Times New Roman" w:cs="Times New Roman"/>
          <w:sz w:val="28"/>
          <w:szCs w:val="28"/>
        </w:rPr>
        <w:t xml:space="preserve">Data Processor shall </w:t>
      </w:r>
      <w:r>
        <w:rPr>
          <w:rFonts w:ascii="Times New Roman" w:hAnsi="Times New Roman" w:cs="Times New Roman"/>
          <w:sz w:val="28"/>
          <w:szCs w:val="28"/>
        </w:rPr>
        <w:t xml:space="preserve">also </w:t>
      </w:r>
      <w:r w:rsidRPr="00470DC3">
        <w:rPr>
          <w:rFonts w:ascii="Times New Roman" w:hAnsi="Times New Roman" w:cs="Times New Roman"/>
          <w:sz w:val="28"/>
          <w:szCs w:val="28"/>
        </w:rPr>
        <w:t>provide Data Controller with a list of all subcontractors engaged for data processing activities, including the nature of their services and their contact details.</w:t>
      </w:r>
      <w:r w:rsidR="00F82274">
        <w:rPr>
          <w:rFonts w:ascii="Times New Roman" w:hAnsi="Times New Roman" w:cs="Times New Roman"/>
          <w:sz w:val="28"/>
          <w:szCs w:val="28"/>
        </w:rPr>
        <w:t xml:space="preserve"> </w:t>
      </w:r>
      <w:r w:rsidR="00F82274" w:rsidRPr="00F82274">
        <w:rPr>
          <w:rFonts w:ascii="Times New Roman" w:hAnsi="Times New Roman" w:cs="Times New Roman"/>
          <w:sz w:val="28"/>
          <w:szCs w:val="28"/>
        </w:rPr>
        <w:t xml:space="preserve">Data Processor shall </w:t>
      </w:r>
      <w:r w:rsidR="00F82274">
        <w:rPr>
          <w:rFonts w:ascii="Times New Roman" w:hAnsi="Times New Roman" w:cs="Times New Roman"/>
          <w:sz w:val="28"/>
          <w:szCs w:val="28"/>
        </w:rPr>
        <w:t xml:space="preserve">further </w:t>
      </w:r>
      <w:r w:rsidR="00F82274" w:rsidRPr="00F82274">
        <w:rPr>
          <w:rFonts w:ascii="Times New Roman" w:hAnsi="Times New Roman" w:cs="Times New Roman"/>
          <w:sz w:val="28"/>
          <w:szCs w:val="28"/>
        </w:rPr>
        <w:t>indemnify and hold harmless Data Controller from any claims, losses, damages, costs, or liabilities arising out of the acts or omissions of subcontractors.</w:t>
      </w:r>
    </w:p>
    <w:p w14:paraId="0E92E3D9" w14:textId="01952094" w:rsidR="00470DC3" w:rsidRDefault="00470DC3" w:rsidP="006B59C6">
      <w:pPr>
        <w:pStyle w:val="ListParagraph"/>
        <w:ind w:left="0"/>
        <w:jc w:val="both"/>
        <w:rPr>
          <w:rFonts w:ascii="Times New Roman" w:hAnsi="Times New Roman" w:cs="Times New Roman"/>
          <w:sz w:val="28"/>
          <w:szCs w:val="28"/>
        </w:rPr>
      </w:pPr>
    </w:p>
    <w:p w14:paraId="510F8463" w14:textId="201E1591" w:rsidR="00F82274" w:rsidRPr="00F82274" w:rsidRDefault="00F82274" w:rsidP="006B59C6">
      <w:pPr>
        <w:pStyle w:val="ListParagraph"/>
        <w:numPr>
          <w:ilvl w:val="0"/>
          <w:numId w:val="2"/>
        </w:numPr>
        <w:ind w:left="284" w:hanging="284"/>
        <w:jc w:val="both"/>
        <w:rPr>
          <w:rFonts w:ascii="Times New Roman" w:hAnsi="Times New Roman" w:cs="Times New Roman"/>
          <w:b/>
          <w:bCs/>
          <w:sz w:val="28"/>
          <w:szCs w:val="28"/>
        </w:rPr>
      </w:pPr>
      <w:r w:rsidRPr="00F82274">
        <w:rPr>
          <w:rFonts w:ascii="Times New Roman" w:hAnsi="Times New Roman" w:cs="Times New Roman"/>
          <w:b/>
          <w:bCs/>
          <w:sz w:val="28"/>
          <w:szCs w:val="28"/>
        </w:rPr>
        <w:t>TERM:</w:t>
      </w:r>
    </w:p>
    <w:p w14:paraId="6CB9789E" w14:textId="720B05FC" w:rsidR="00F82274" w:rsidRDefault="00F82274" w:rsidP="006B59C6">
      <w:pPr>
        <w:pStyle w:val="ListParagraph"/>
        <w:ind w:left="0"/>
        <w:jc w:val="both"/>
        <w:rPr>
          <w:rFonts w:ascii="Times New Roman" w:hAnsi="Times New Roman" w:cs="Times New Roman"/>
          <w:sz w:val="28"/>
          <w:szCs w:val="28"/>
        </w:rPr>
      </w:pPr>
      <w:r w:rsidRPr="00D76C57">
        <w:rPr>
          <w:rFonts w:ascii="Times New Roman" w:hAnsi="Times New Roman" w:cs="Times New Roman"/>
          <w:sz w:val="28"/>
          <w:szCs w:val="28"/>
        </w:rPr>
        <w:t>The initial term of this Agreement shall be ………………., commencing on …………………, Either party may terminate this Agreement upon written notice to the other party for material breach of its terms.</w:t>
      </w:r>
    </w:p>
    <w:p w14:paraId="2BF189A9" w14:textId="6C3AEEA2" w:rsidR="00F82274" w:rsidRDefault="00F82274" w:rsidP="006B59C6">
      <w:pPr>
        <w:pStyle w:val="ListParagraph"/>
        <w:ind w:left="0"/>
        <w:jc w:val="both"/>
        <w:rPr>
          <w:rFonts w:ascii="Times New Roman" w:hAnsi="Times New Roman" w:cs="Times New Roman"/>
          <w:sz w:val="28"/>
          <w:szCs w:val="28"/>
        </w:rPr>
      </w:pPr>
    </w:p>
    <w:p w14:paraId="74295528" w14:textId="659C052E" w:rsidR="00F82274" w:rsidRDefault="00F82274" w:rsidP="006B59C6">
      <w:pPr>
        <w:pStyle w:val="ListParagraph"/>
        <w:ind w:left="0"/>
        <w:jc w:val="both"/>
        <w:rPr>
          <w:rFonts w:ascii="Times New Roman" w:hAnsi="Times New Roman" w:cs="Times New Roman"/>
          <w:sz w:val="28"/>
          <w:szCs w:val="28"/>
        </w:rPr>
      </w:pPr>
      <w:r>
        <w:rPr>
          <w:rFonts w:ascii="Times New Roman" w:hAnsi="Times New Roman" w:cs="Times New Roman"/>
          <w:sz w:val="28"/>
          <w:szCs w:val="28"/>
        </w:rPr>
        <w:t>7.</w:t>
      </w:r>
      <w:r w:rsidRPr="00F82274">
        <w:rPr>
          <w:rFonts w:ascii="Times New Roman" w:hAnsi="Times New Roman" w:cs="Times New Roman"/>
          <w:b/>
          <w:bCs/>
          <w:sz w:val="28"/>
          <w:szCs w:val="28"/>
        </w:rPr>
        <w:t>TERMINATION:</w:t>
      </w:r>
    </w:p>
    <w:p w14:paraId="5D891552" w14:textId="44BE40C0" w:rsidR="00F82274" w:rsidRDefault="00F82274" w:rsidP="006B59C6">
      <w:pPr>
        <w:pStyle w:val="ListParagraph"/>
        <w:ind w:left="0"/>
        <w:jc w:val="both"/>
        <w:rPr>
          <w:rFonts w:ascii="Times New Roman" w:hAnsi="Times New Roman" w:cs="Times New Roman"/>
          <w:sz w:val="28"/>
          <w:szCs w:val="28"/>
        </w:rPr>
      </w:pPr>
      <w:r>
        <w:rPr>
          <w:rFonts w:ascii="Times New Roman" w:hAnsi="Times New Roman" w:cs="Times New Roman"/>
          <w:sz w:val="28"/>
          <w:szCs w:val="28"/>
        </w:rPr>
        <w:t>This agreement shall be presumed to be dissolved if any of the following event occurs:</w:t>
      </w:r>
    </w:p>
    <w:p w14:paraId="51C6F10C" w14:textId="076DC316" w:rsidR="00F82274" w:rsidRDefault="00F82274" w:rsidP="006B59C6">
      <w:pPr>
        <w:pStyle w:val="ListParagraph"/>
        <w:numPr>
          <w:ilvl w:val="0"/>
          <w:numId w:val="5"/>
        </w:numPr>
        <w:ind w:left="284" w:hanging="284"/>
        <w:jc w:val="both"/>
        <w:rPr>
          <w:rFonts w:ascii="Times New Roman" w:hAnsi="Times New Roman" w:cs="Times New Roman"/>
          <w:sz w:val="28"/>
          <w:szCs w:val="28"/>
        </w:rPr>
      </w:pPr>
      <w:r w:rsidRPr="00F82274">
        <w:rPr>
          <w:rFonts w:ascii="Times New Roman" w:hAnsi="Times New Roman" w:cs="Times New Roman"/>
          <w:sz w:val="28"/>
          <w:szCs w:val="28"/>
        </w:rPr>
        <w:t>Breach of Contract</w:t>
      </w:r>
      <w:r w:rsidRPr="00F82274">
        <w:rPr>
          <w:rFonts w:ascii="Times New Roman" w:hAnsi="Times New Roman" w:cs="Times New Roman"/>
          <w:b/>
          <w:bCs/>
          <w:sz w:val="28"/>
          <w:szCs w:val="28"/>
        </w:rPr>
        <w:t>:</w:t>
      </w:r>
      <w:r w:rsidRPr="00F82274">
        <w:rPr>
          <w:rFonts w:ascii="Times New Roman" w:hAnsi="Times New Roman" w:cs="Times New Roman"/>
          <w:sz w:val="28"/>
          <w:szCs w:val="28"/>
        </w:rPr>
        <w:t xml:space="preserve"> If one party fails to fulfil its obligations, the other party </w:t>
      </w:r>
      <w:r>
        <w:rPr>
          <w:rFonts w:ascii="Times New Roman" w:hAnsi="Times New Roman" w:cs="Times New Roman"/>
          <w:sz w:val="28"/>
          <w:szCs w:val="28"/>
        </w:rPr>
        <w:t>shall</w:t>
      </w:r>
      <w:r w:rsidRPr="00F82274">
        <w:rPr>
          <w:rFonts w:ascii="Times New Roman" w:hAnsi="Times New Roman" w:cs="Times New Roman"/>
          <w:sz w:val="28"/>
          <w:szCs w:val="28"/>
        </w:rPr>
        <w:t xml:space="preserve"> have the right to terminate th</w:t>
      </w:r>
      <w:r>
        <w:rPr>
          <w:rFonts w:ascii="Times New Roman" w:hAnsi="Times New Roman" w:cs="Times New Roman"/>
          <w:sz w:val="28"/>
          <w:szCs w:val="28"/>
        </w:rPr>
        <w:t>is</w:t>
      </w:r>
      <w:r w:rsidRPr="00F82274">
        <w:rPr>
          <w:rFonts w:ascii="Times New Roman" w:hAnsi="Times New Roman" w:cs="Times New Roman"/>
          <w:sz w:val="28"/>
          <w:szCs w:val="28"/>
        </w:rPr>
        <w:t xml:space="preserve"> agreement.</w:t>
      </w:r>
    </w:p>
    <w:p w14:paraId="2EF6ECCE" w14:textId="77777777" w:rsidR="00F82274" w:rsidRDefault="00F82274" w:rsidP="006B59C6">
      <w:pPr>
        <w:pStyle w:val="ListParagraph"/>
        <w:numPr>
          <w:ilvl w:val="0"/>
          <w:numId w:val="5"/>
        </w:numPr>
        <w:ind w:left="284" w:hanging="284"/>
        <w:jc w:val="both"/>
        <w:rPr>
          <w:rFonts w:ascii="Times New Roman" w:hAnsi="Times New Roman" w:cs="Times New Roman"/>
          <w:sz w:val="28"/>
          <w:szCs w:val="28"/>
        </w:rPr>
      </w:pPr>
      <w:r w:rsidRPr="00F82274">
        <w:rPr>
          <w:rFonts w:ascii="Times New Roman" w:hAnsi="Times New Roman" w:cs="Times New Roman"/>
          <w:sz w:val="28"/>
          <w:szCs w:val="28"/>
        </w:rPr>
        <w:t>Mutual Agreement: Both parties may agree to terminate the agreement by mutual consent.</w:t>
      </w:r>
    </w:p>
    <w:p w14:paraId="491BE210" w14:textId="1E030E15" w:rsidR="00F82274" w:rsidRPr="00F82274" w:rsidRDefault="00F82274" w:rsidP="006B59C6">
      <w:pPr>
        <w:pStyle w:val="ListParagraph"/>
        <w:numPr>
          <w:ilvl w:val="0"/>
          <w:numId w:val="5"/>
        </w:numPr>
        <w:ind w:left="284" w:hanging="284"/>
        <w:jc w:val="both"/>
        <w:rPr>
          <w:rFonts w:ascii="Times New Roman" w:hAnsi="Times New Roman" w:cs="Times New Roman"/>
          <w:sz w:val="28"/>
          <w:szCs w:val="28"/>
        </w:rPr>
      </w:pPr>
      <w:r w:rsidRPr="00F82274">
        <w:rPr>
          <w:rFonts w:ascii="Times New Roman" w:hAnsi="Times New Roman" w:cs="Times New Roman"/>
          <w:sz w:val="28"/>
          <w:szCs w:val="28"/>
        </w:rPr>
        <w:lastRenderedPageBreak/>
        <w:t>Insolvency or Bankruptcy: If one of the parties becomes insolvent or declares bankruptcy,</w:t>
      </w:r>
      <w:r>
        <w:rPr>
          <w:rFonts w:ascii="Times New Roman" w:hAnsi="Times New Roman" w:cs="Times New Roman"/>
          <w:sz w:val="28"/>
          <w:szCs w:val="28"/>
        </w:rPr>
        <w:t xml:space="preserve"> then this agreement will be presumed to be terminated.</w:t>
      </w:r>
    </w:p>
    <w:p w14:paraId="7B12873C" w14:textId="08632452" w:rsidR="00F82274" w:rsidRDefault="00F82274" w:rsidP="006B59C6">
      <w:pPr>
        <w:pStyle w:val="ListParagraph"/>
        <w:numPr>
          <w:ilvl w:val="0"/>
          <w:numId w:val="5"/>
        </w:numPr>
        <w:ind w:left="284" w:hanging="284"/>
        <w:jc w:val="both"/>
        <w:rPr>
          <w:rFonts w:ascii="Times New Roman" w:hAnsi="Times New Roman" w:cs="Times New Roman"/>
          <w:sz w:val="28"/>
          <w:szCs w:val="28"/>
        </w:rPr>
      </w:pPr>
      <w:r w:rsidRPr="00F82274">
        <w:rPr>
          <w:rFonts w:ascii="Times New Roman" w:hAnsi="Times New Roman" w:cs="Times New Roman"/>
          <w:sz w:val="28"/>
          <w:szCs w:val="28"/>
        </w:rPr>
        <w:t xml:space="preserve">Force Majeure: Unforeseen events beyond the control of the parties that make it impossible to </w:t>
      </w:r>
      <w:proofErr w:type="spellStart"/>
      <w:r w:rsidRPr="00F82274">
        <w:rPr>
          <w:rFonts w:ascii="Times New Roman" w:hAnsi="Times New Roman" w:cs="Times New Roman"/>
          <w:sz w:val="28"/>
          <w:szCs w:val="28"/>
        </w:rPr>
        <w:t>fulfill</w:t>
      </w:r>
      <w:proofErr w:type="spellEnd"/>
      <w:r w:rsidRPr="00F82274">
        <w:rPr>
          <w:rFonts w:ascii="Times New Roman" w:hAnsi="Times New Roman" w:cs="Times New Roman"/>
          <w:sz w:val="28"/>
          <w:szCs w:val="28"/>
        </w:rPr>
        <w:t xml:space="preserve"> the agreement</w:t>
      </w:r>
      <w:r>
        <w:rPr>
          <w:rFonts w:ascii="Times New Roman" w:hAnsi="Times New Roman" w:cs="Times New Roman"/>
          <w:sz w:val="28"/>
          <w:szCs w:val="28"/>
        </w:rPr>
        <w:t>, then this agreement may be terminated by both parties upon giving evidence of unforeseen event from proper authority.</w:t>
      </w:r>
    </w:p>
    <w:p w14:paraId="5E7525F2" w14:textId="77777777" w:rsidR="000D506C" w:rsidRDefault="000D506C" w:rsidP="006B59C6">
      <w:pPr>
        <w:pStyle w:val="ListParagraph"/>
        <w:ind w:left="284"/>
        <w:jc w:val="both"/>
        <w:rPr>
          <w:rFonts w:ascii="Times New Roman" w:hAnsi="Times New Roman" w:cs="Times New Roman"/>
          <w:sz w:val="28"/>
          <w:szCs w:val="28"/>
        </w:rPr>
      </w:pPr>
    </w:p>
    <w:p w14:paraId="12E12994" w14:textId="3099D3FA" w:rsidR="00F82274" w:rsidRPr="00F82274" w:rsidRDefault="00F82274" w:rsidP="006B59C6">
      <w:pPr>
        <w:pStyle w:val="ListParagraph"/>
        <w:numPr>
          <w:ilvl w:val="0"/>
          <w:numId w:val="2"/>
        </w:numPr>
        <w:ind w:left="284" w:hanging="284"/>
        <w:jc w:val="both"/>
        <w:rPr>
          <w:rFonts w:ascii="Times New Roman" w:hAnsi="Times New Roman" w:cs="Times New Roman"/>
          <w:b/>
          <w:bCs/>
          <w:sz w:val="28"/>
          <w:szCs w:val="28"/>
        </w:rPr>
      </w:pPr>
      <w:r w:rsidRPr="00F82274">
        <w:rPr>
          <w:rFonts w:ascii="Times New Roman" w:hAnsi="Times New Roman" w:cs="Times New Roman"/>
          <w:b/>
          <w:bCs/>
          <w:sz w:val="28"/>
          <w:szCs w:val="28"/>
        </w:rPr>
        <w:t>INDEMNIFICATION:</w:t>
      </w:r>
    </w:p>
    <w:p w14:paraId="128322CF" w14:textId="46AC782A" w:rsidR="00F82274" w:rsidRDefault="00F82274" w:rsidP="006B59C6">
      <w:pPr>
        <w:pStyle w:val="ListParagraph"/>
        <w:ind w:left="0"/>
        <w:jc w:val="both"/>
        <w:rPr>
          <w:rFonts w:ascii="Times New Roman" w:hAnsi="Times New Roman" w:cs="Times New Roman"/>
          <w:sz w:val="28"/>
          <w:szCs w:val="28"/>
        </w:rPr>
      </w:pPr>
      <w:r w:rsidRPr="00D76C57">
        <w:rPr>
          <w:rFonts w:ascii="Times New Roman" w:hAnsi="Times New Roman" w:cs="Times New Roman"/>
          <w:sz w:val="28"/>
          <w:szCs w:val="28"/>
        </w:rPr>
        <w:t>The</w:t>
      </w:r>
      <w:r>
        <w:rPr>
          <w:rFonts w:ascii="Times New Roman" w:hAnsi="Times New Roman" w:cs="Times New Roman"/>
          <w:sz w:val="28"/>
          <w:szCs w:val="28"/>
        </w:rPr>
        <w:t xml:space="preserve"> Data Processor </w:t>
      </w:r>
      <w:r w:rsidRPr="00D76C57">
        <w:rPr>
          <w:rFonts w:ascii="Times New Roman" w:hAnsi="Times New Roman" w:cs="Times New Roman"/>
          <w:sz w:val="28"/>
          <w:szCs w:val="28"/>
        </w:rPr>
        <w:t>shall at its own expenses, defend, indemnify and hold harmless the Co</w:t>
      </w:r>
      <w:r>
        <w:rPr>
          <w:rFonts w:ascii="Times New Roman" w:hAnsi="Times New Roman" w:cs="Times New Roman"/>
          <w:sz w:val="28"/>
          <w:szCs w:val="28"/>
        </w:rPr>
        <w:t>ntroller</w:t>
      </w:r>
      <w:r w:rsidRPr="00D76C57">
        <w:rPr>
          <w:rFonts w:ascii="Times New Roman" w:hAnsi="Times New Roman" w:cs="Times New Roman"/>
          <w:sz w:val="28"/>
          <w:szCs w:val="28"/>
        </w:rPr>
        <w:t xml:space="preserve"> ,its officer, employees, representatives and agents, from and against any loss, liability, damages, costs or expenses (including attorney’s fees) of any nature whatsoever arising from any claim or action, including any claim or action against the C</w:t>
      </w:r>
      <w:r>
        <w:rPr>
          <w:rFonts w:ascii="Times New Roman" w:hAnsi="Times New Roman" w:cs="Times New Roman"/>
          <w:sz w:val="28"/>
          <w:szCs w:val="28"/>
        </w:rPr>
        <w:t>ontroller</w:t>
      </w:r>
      <w:r w:rsidRPr="00D76C57">
        <w:rPr>
          <w:rFonts w:ascii="Times New Roman" w:hAnsi="Times New Roman" w:cs="Times New Roman"/>
          <w:sz w:val="28"/>
          <w:szCs w:val="28"/>
        </w:rPr>
        <w:t xml:space="preserve"> for infringement of any patent, copyright, trade, secret or other intellectual property, related to the </w:t>
      </w:r>
      <w:r>
        <w:rPr>
          <w:rFonts w:ascii="Times New Roman" w:hAnsi="Times New Roman" w:cs="Times New Roman"/>
          <w:sz w:val="28"/>
          <w:szCs w:val="28"/>
        </w:rPr>
        <w:t xml:space="preserve">Data Processor’s </w:t>
      </w:r>
      <w:r w:rsidRPr="00D76C57">
        <w:rPr>
          <w:rFonts w:ascii="Times New Roman" w:hAnsi="Times New Roman" w:cs="Times New Roman"/>
          <w:sz w:val="28"/>
          <w:szCs w:val="28"/>
        </w:rPr>
        <w:t xml:space="preserve">provision of the Services contemplated by this Agreement or breach of any obligation set forth in this agreement. The </w:t>
      </w:r>
      <w:r>
        <w:rPr>
          <w:rFonts w:ascii="Times New Roman" w:hAnsi="Times New Roman" w:cs="Times New Roman"/>
          <w:sz w:val="28"/>
          <w:szCs w:val="28"/>
        </w:rPr>
        <w:t xml:space="preserve">Data </w:t>
      </w:r>
      <w:proofErr w:type="spellStart"/>
      <w:r>
        <w:rPr>
          <w:rFonts w:ascii="Times New Roman" w:hAnsi="Times New Roman" w:cs="Times New Roman"/>
          <w:sz w:val="28"/>
          <w:szCs w:val="28"/>
        </w:rPr>
        <w:t>Proccesor</w:t>
      </w:r>
      <w:proofErr w:type="spellEnd"/>
      <w:r w:rsidRPr="00D76C57">
        <w:rPr>
          <w:rFonts w:ascii="Times New Roman" w:hAnsi="Times New Roman" w:cs="Times New Roman"/>
          <w:sz w:val="28"/>
          <w:szCs w:val="28"/>
        </w:rPr>
        <w:t xml:space="preserve"> shall have the right to conduct the defence of any claim or action and all negotiations for its settlement. </w:t>
      </w:r>
      <w:r>
        <w:rPr>
          <w:rFonts w:ascii="Times New Roman" w:hAnsi="Times New Roman" w:cs="Times New Roman"/>
          <w:sz w:val="28"/>
          <w:szCs w:val="28"/>
        </w:rPr>
        <w:t>The Controller</w:t>
      </w:r>
      <w:r w:rsidRPr="00D76C57">
        <w:rPr>
          <w:rFonts w:ascii="Times New Roman" w:hAnsi="Times New Roman" w:cs="Times New Roman"/>
          <w:sz w:val="28"/>
          <w:szCs w:val="28"/>
        </w:rPr>
        <w:t xml:space="preserve"> may participate in any such defence and negotiations to protect its interest.</w:t>
      </w:r>
    </w:p>
    <w:p w14:paraId="618ABD65" w14:textId="2290B93D" w:rsidR="00F82274" w:rsidRPr="00F82274" w:rsidRDefault="00F82274" w:rsidP="006B59C6">
      <w:pPr>
        <w:pStyle w:val="ListParagraph"/>
        <w:ind w:left="0"/>
        <w:jc w:val="both"/>
        <w:rPr>
          <w:rFonts w:ascii="Times New Roman" w:hAnsi="Times New Roman" w:cs="Times New Roman"/>
          <w:b/>
          <w:bCs/>
          <w:sz w:val="28"/>
          <w:szCs w:val="28"/>
        </w:rPr>
      </w:pPr>
    </w:p>
    <w:p w14:paraId="251F2211" w14:textId="37EAD832" w:rsidR="00F82274" w:rsidRPr="00F82274" w:rsidRDefault="00F82274" w:rsidP="006B59C6">
      <w:pPr>
        <w:pStyle w:val="ListParagraph"/>
        <w:numPr>
          <w:ilvl w:val="0"/>
          <w:numId w:val="2"/>
        </w:numPr>
        <w:ind w:left="284" w:hanging="284"/>
        <w:jc w:val="both"/>
        <w:rPr>
          <w:rFonts w:ascii="Times New Roman" w:hAnsi="Times New Roman" w:cs="Times New Roman"/>
          <w:b/>
          <w:bCs/>
          <w:sz w:val="28"/>
          <w:szCs w:val="28"/>
        </w:rPr>
      </w:pPr>
      <w:r w:rsidRPr="00F82274">
        <w:rPr>
          <w:rFonts w:ascii="Times New Roman" w:hAnsi="Times New Roman" w:cs="Times New Roman"/>
          <w:b/>
          <w:bCs/>
          <w:sz w:val="28"/>
          <w:szCs w:val="28"/>
        </w:rPr>
        <w:t>DISPUTE RESOLUTION MECHANISM:</w:t>
      </w:r>
    </w:p>
    <w:p w14:paraId="1D4629E5" w14:textId="56E30322" w:rsidR="000D506C" w:rsidRDefault="00F82274" w:rsidP="006B59C6">
      <w:pPr>
        <w:pStyle w:val="ListParagraph"/>
        <w:spacing w:line="360" w:lineRule="auto"/>
        <w:ind w:left="0"/>
        <w:jc w:val="both"/>
        <w:rPr>
          <w:rFonts w:ascii="Times New Roman" w:hAnsi="Times New Roman" w:cs="Times New Roman"/>
          <w:sz w:val="28"/>
          <w:szCs w:val="28"/>
        </w:rPr>
      </w:pPr>
      <w:r w:rsidRPr="00D76C57">
        <w:rPr>
          <w:rFonts w:ascii="Times New Roman" w:hAnsi="Times New Roman" w:cs="Times New Roman"/>
          <w:sz w:val="28"/>
          <w:szCs w:val="28"/>
        </w:rPr>
        <w:t>All or any disputes arising out of this Agreement shall at the first instance be referred to an Arbitrator to be mutually appointed by the Parties and the seat of Arbitration shall be ……………..with the language of Arbitration as English and any failure to arrive at a resolution thereof shall entail invocation of civil or criminal proceedings in the appropriate Courts of Law and the jurisdictional Court in such cases shall be the one vested with powers of trial under the Law applicable to the cause of action. Costs of legal proceedings shall be as directed by the Arbitrator or the Court as the case may be.</w:t>
      </w:r>
    </w:p>
    <w:p w14:paraId="5DFC2284" w14:textId="77777777" w:rsidR="000D506C" w:rsidRDefault="000D506C" w:rsidP="006B59C6">
      <w:pPr>
        <w:pStyle w:val="ListParagraph"/>
        <w:spacing w:line="360" w:lineRule="auto"/>
        <w:ind w:left="0"/>
        <w:jc w:val="both"/>
        <w:rPr>
          <w:rFonts w:ascii="Times New Roman" w:hAnsi="Times New Roman" w:cs="Times New Roman"/>
          <w:sz w:val="28"/>
          <w:szCs w:val="28"/>
        </w:rPr>
      </w:pPr>
    </w:p>
    <w:p w14:paraId="77DB9F69" w14:textId="2B8604C5" w:rsidR="00F82274" w:rsidRPr="00F82274" w:rsidRDefault="00F82274" w:rsidP="006B59C6">
      <w:pPr>
        <w:pStyle w:val="ListParagraph"/>
        <w:numPr>
          <w:ilvl w:val="0"/>
          <w:numId w:val="2"/>
        </w:numPr>
        <w:spacing w:line="360" w:lineRule="auto"/>
        <w:ind w:left="284" w:hanging="284"/>
        <w:jc w:val="both"/>
        <w:rPr>
          <w:rFonts w:ascii="Times New Roman" w:hAnsi="Times New Roman" w:cs="Times New Roman"/>
          <w:b/>
          <w:bCs/>
          <w:sz w:val="28"/>
          <w:szCs w:val="28"/>
        </w:rPr>
      </w:pPr>
      <w:r w:rsidRPr="00F82274">
        <w:rPr>
          <w:rFonts w:ascii="Times New Roman" w:hAnsi="Times New Roman" w:cs="Times New Roman"/>
          <w:b/>
          <w:bCs/>
          <w:sz w:val="28"/>
          <w:szCs w:val="28"/>
        </w:rPr>
        <w:t>GOVERNING LAW:</w:t>
      </w:r>
    </w:p>
    <w:p w14:paraId="5BA89B62" w14:textId="6B12AF8C" w:rsidR="00F82274" w:rsidRDefault="00F82274" w:rsidP="006B59C6">
      <w:pPr>
        <w:pStyle w:val="ListParagraph"/>
        <w:spacing w:line="360" w:lineRule="auto"/>
        <w:ind w:left="0"/>
        <w:jc w:val="both"/>
        <w:rPr>
          <w:rFonts w:ascii="Times New Roman" w:hAnsi="Times New Roman" w:cs="Times New Roman"/>
          <w:sz w:val="28"/>
          <w:szCs w:val="28"/>
        </w:rPr>
      </w:pPr>
      <w:r w:rsidRPr="00D76C57">
        <w:rPr>
          <w:rFonts w:ascii="Times New Roman" w:hAnsi="Times New Roman" w:cs="Times New Roman"/>
          <w:sz w:val="28"/>
          <w:szCs w:val="28"/>
        </w:rPr>
        <w:t>This Agreement shall be governed by and construed in accordance with the extant laws of India.</w:t>
      </w:r>
    </w:p>
    <w:p w14:paraId="6D4BC738" w14:textId="77777777" w:rsidR="00F82274" w:rsidRPr="001E76E6" w:rsidRDefault="00F82274" w:rsidP="006B59C6">
      <w:pPr>
        <w:spacing w:line="360" w:lineRule="auto"/>
        <w:jc w:val="both"/>
        <w:rPr>
          <w:rFonts w:ascii="Times New Roman" w:hAnsi="Times New Roman" w:cs="Times New Roman"/>
          <w:sz w:val="28"/>
          <w:szCs w:val="28"/>
        </w:rPr>
      </w:pPr>
      <w:r w:rsidRPr="00244107">
        <w:rPr>
          <w:rFonts w:ascii="Times New Roman" w:hAnsi="Times New Roman" w:cs="Times New Roman"/>
          <w:b/>
          <w:bCs/>
          <w:sz w:val="28"/>
          <w:szCs w:val="28"/>
        </w:rPr>
        <w:lastRenderedPageBreak/>
        <w:t>IN WITNESS WHEREOF</w:t>
      </w:r>
      <w:r w:rsidRPr="001E76E6">
        <w:rPr>
          <w:rFonts w:ascii="Times New Roman" w:hAnsi="Times New Roman" w:cs="Times New Roman"/>
          <w:sz w:val="28"/>
          <w:szCs w:val="28"/>
        </w:rPr>
        <w:t>, the parties hereto have hereunto set their hands and seals thereto as on the date first above written.</w:t>
      </w:r>
    </w:p>
    <w:p w14:paraId="0F269733" w14:textId="77777777" w:rsidR="00F82274" w:rsidRPr="00244107" w:rsidRDefault="00F82274" w:rsidP="006B59C6">
      <w:pPr>
        <w:spacing w:line="360" w:lineRule="auto"/>
        <w:jc w:val="both"/>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165"/>
        <w:gridCol w:w="2871"/>
      </w:tblGrid>
      <w:tr w:rsidR="00F82274" w:rsidRPr="00244107" w14:paraId="63E8C5E6" w14:textId="77777777" w:rsidTr="004121D6">
        <w:tc>
          <w:tcPr>
            <w:tcW w:w="1980" w:type="dxa"/>
          </w:tcPr>
          <w:p w14:paraId="568329B6" w14:textId="77777777" w:rsidR="00F82274" w:rsidRPr="00244107" w:rsidRDefault="00F82274" w:rsidP="006B59C6">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Party of the First Part</w:t>
            </w:r>
          </w:p>
        </w:tc>
        <w:tc>
          <w:tcPr>
            <w:tcW w:w="4165" w:type="dxa"/>
          </w:tcPr>
          <w:p w14:paraId="00E40F13" w14:textId="77777777" w:rsidR="00F82274" w:rsidRPr="00244107" w:rsidRDefault="00F82274" w:rsidP="006B59C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48230B37" w14:textId="77777777" w:rsidR="00F82274" w:rsidRPr="00244107" w:rsidRDefault="00F82274" w:rsidP="006B59C6">
            <w:pPr>
              <w:spacing w:line="360" w:lineRule="auto"/>
              <w:jc w:val="both"/>
              <w:rPr>
                <w:rFonts w:ascii="Times New Roman" w:hAnsi="Times New Roman" w:cs="Times New Roman"/>
                <w:b/>
                <w:bCs/>
                <w:sz w:val="28"/>
                <w:szCs w:val="28"/>
              </w:rPr>
            </w:pPr>
          </w:p>
          <w:p w14:paraId="0372297B" w14:textId="77777777" w:rsidR="00F82274" w:rsidRPr="00244107" w:rsidRDefault="00F82274" w:rsidP="006B59C6">
            <w:pPr>
              <w:spacing w:line="360" w:lineRule="auto"/>
              <w:jc w:val="both"/>
              <w:rPr>
                <w:rFonts w:ascii="Times New Roman" w:hAnsi="Times New Roman" w:cs="Times New Roman"/>
                <w:b/>
                <w:bCs/>
                <w:sz w:val="28"/>
                <w:szCs w:val="28"/>
              </w:rPr>
            </w:pPr>
          </w:p>
          <w:p w14:paraId="4DAE1339" w14:textId="77777777" w:rsidR="00F82274" w:rsidRPr="00244107" w:rsidRDefault="00F82274" w:rsidP="006B59C6">
            <w:pPr>
              <w:spacing w:line="360" w:lineRule="auto"/>
              <w:jc w:val="both"/>
              <w:rPr>
                <w:rFonts w:ascii="Times New Roman" w:hAnsi="Times New Roman" w:cs="Times New Roman"/>
                <w:b/>
                <w:bCs/>
                <w:sz w:val="28"/>
                <w:szCs w:val="28"/>
              </w:rPr>
            </w:pPr>
          </w:p>
          <w:p w14:paraId="2A244CBF" w14:textId="77777777" w:rsidR="00F82274" w:rsidRPr="00244107" w:rsidRDefault="00F82274" w:rsidP="006B59C6">
            <w:pPr>
              <w:spacing w:line="360" w:lineRule="auto"/>
              <w:jc w:val="both"/>
              <w:rPr>
                <w:rFonts w:ascii="Times New Roman" w:hAnsi="Times New Roman" w:cs="Times New Roman"/>
                <w:b/>
                <w:bCs/>
                <w:sz w:val="28"/>
                <w:szCs w:val="28"/>
              </w:rPr>
            </w:pPr>
          </w:p>
          <w:p w14:paraId="4DA10976" w14:textId="77777777" w:rsidR="00F82274" w:rsidRPr="00244107" w:rsidRDefault="00F82274" w:rsidP="006B59C6">
            <w:pPr>
              <w:spacing w:line="360" w:lineRule="auto"/>
              <w:jc w:val="both"/>
              <w:rPr>
                <w:rFonts w:ascii="Times New Roman" w:hAnsi="Times New Roman" w:cs="Times New Roman"/>
                <w:b/>
                <w:bCs/>
                <w:sz w:val="28"/>
                <w:szCs w:val="28"/>
              </w:rPr>
            </w:pPr>
          </w:p>
          <w:p w14:paraId="35F4D80C" w14:textId="77777777" w:rsidR="00F82274" w:rsidRPr="00244107" w:rsidRDefault="00F82274" w:rsidP="006B59C6">
            <w:pPr>
              <w:spacing w:line="360" w:lineRule="auto"/>
              <w:jc w:val="both"/>
              <w:rPr>
                <w:rFonts w:ascii="Times New Roman" w:hAnsi="Times New Roman" w:cs="Times New Roman"/>
                <w:b/>
                <w:bCs/>
                <w:sz w:val="28"/>
                <w:szCs w:val="28"/>
              </w:rPr>
            </w:pPr>
          </w:p>
        </w:tc>
        <w:tc>
          <w:tcPr>
            <w:tcW w:w="2871" w:type="dxa"/>
          </w:tcPr>
          <w:p w14:paraId="0D111895" w14:textId="77777777" w:rsidR="00F82274" w:rsidRPr="00244107" w:rsidRDefault="00F82274" w:rsidP="006B59C6">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Witness;</w:t>
            </w:r>
          </w:p>
        </w:tc>
      </w:tr>
      <w:tr w:rsidR="00F82274" w:rsidRPr="00244107" w14:paraId="276E4F08" w14:textId="77777777" w:rsidTr="004121D6">
        <w:tc>
          <w:tcPr>
            <w:tcW w:w="1980" w:type="dxa"/>
          </w:tcPr>
          <w:p w14:paraId="73FCE41D" w14:textId="77777777" w:rsidR="00F82274" w:rsidRPr="00244107" w:rsidRDefault="00F82274" w:rsidP="006B59C6">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Party of the Second Part</w:t>
            </w:r>
          </w:p>
        </w:tc>
        <w:tc>
          <w:tcPr>
            <w:tcW w:w="4165" w:type="dxa"/>
          </w:tcPr>
          <w:p w14:paraId="47C82B63" w14:textId="77777777" w:rsidR="00F82274" w:rsidRPr="00244107" w:rsidRDefault="00F82274" w:rsidP="006B59C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653562BC" w14:textId="77777777" w:rsidR="00F82274" w:rsidRPr="00244107" w:rsidRDefault="00F82274" w:rsidP="006B59C6">
            <w:pPr>
              <w:spacing w:line="360" w:lineRule="auto"/>
              <w:jc w:val="both"/>
              <w:rPr>
                <w:rFonts w:ascii="Times New Roman" w:hAnsi="Times New Roman" w:cs="Times New Roman"/>
                <w:b/>
                <w:bCs/>
                <w:sz w:val="28"/>
                <w:szCs w:val="28"/>
              </w:rPr>
            </w:pPr>
          </w:p>
          <w:p w14:paraId="4C19A41B" w14:textId="77777777" w:rsidR="00F82274" w:rsidRPr="00244107" w:rsidRDefault="00F82274" w:rsidP="006B59C6">
            <w:pPr>
              <w:spacing w:line="360" w:lineRule="auto"/>
              <w:jc w:val="both"/>
              <w:rPr>
                <w:rFonts w:ascii="Times New Roman" w:hAnsi="Times New Roman" w:cs="Times New Roman"/>
                <w:b/>
                <w:bCs/>
                <w:sz w:val="28"/>
                <w:szCs w:val="28"/>
              </w:rPr>
            </w:pPr>
          </w:p>
          <w:p w14:paraId="0EB98989" w14:textId="77777777" w:rsidR="00F82274" w:rsidRPr="00244107" w:rsidRDefault="00F82274" w:rsidP="006B59C6">
            <w:pPr>
              <w:spacing w:line="360" w:lineRule="auto"/>
              <w:jc w:val="both"/>
              <w:rPr>
                <w:rFonts w:ascii="Times New Roman" w:hAnsi="Times New Roman" w:cs="Times New Roman"/>
                <w:b/>
                <w:bCs/>
                <w:sz w:val="28"/>
                <w:szCs w:val="28"/>
              </w:rPr>
            </w:pPr>
          </w:p>
        </w:tc>
        <w:tc>
          <w:tcPr>
            <w:tcW w:w="2871" w:type="dxa"/>
          </w:tcPr>
          <w:p w14:paraId="7EDE0B8E" w14:textId="77777777" w:rsidR="00F82274" w:rsidRPr="00244107" w:rsidRDefault="00F82274" w:rsidP="006B59C6">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Witness;</w:t>
            </w:r>
          </w:p>
        </w:tc>
      </w:tr>
    </w:tbl>
    <w:p w14:paraId="4DDAB6E7" w14:textId="77777777" w:rsidR="00F82274" w:rsidRPr="00D76C57" w:rsidRDefault="00F82274" w:rsidP="006B59C6">
      <w:pPr>
        <w:pStyle w:val="ListParagraph"/>
        <w:spacing w:line="360" w:lineRule="auto"/>
        <w:ind w:left="284"/>
        <w:jc w:val="both"/>
        <w:rPr>
          <w:rFonts w:ascii="Times New Roman" w:hAnsi="Times New Roman" w:cs="Times New Roman"/>
          <w:sz w:val="28"/>
          <w:szCs w:val="28"/>
        </w:rPr>
      </w:pPr>
    </w:p>
    <w:p w14:paraId="5AA7A351" w14:textId="77777777" w:rsidR="00F82274" w:rsidRPr="00D76C57" w:rsidRDefault="00F82274" w:rsidP="006B59C6">
      <w:pPr>
        <w:pStyle w:val="ListParagraph"/>
        <w:spacing w:line="360" w:lineRule="auto"/>
        <w:jc w:val="both"/>
        <w:rPr>
          <w:rFonts w:ascii="Times New Roman" w:hAnsi="Times New Roman" w:cs="Times New Roman"/>
          <w:sz w:val="28"/>
          <w:szCs w:val="28"/>
        </w:rPr>
      </w:pPr>
    </w:p>
    <w:p w14:paraId="6C314DBD" w14:textId="77777777" w:rsidR="00F82274" w:rsidRPr="00D76C57" w:rsidRDefault="00F82274" w:rsidP="006B59C6">
      <w:pPr>
        <w:pStyle w:val="ListParagraph"/>
        <w:ind w:left="284"/>
        <w:jc w:val="both"/>
        <w:rPr>
          <w:rFonts w:ascii="Times New Roman" w:hAnsi="Times New Roman" w:cs="Times New Roman"/>
          <w:sz w:val="28"/>
          <w:szCs w:val="28"/>
        </w:rPr>
      </w:pPr>
    </w:p>
    <w:p w14:paraId="3A803A68" w14:textId="77777777" w:rsidR="00F82274" w:rsidRPr="00D76C57" w:rsidRDefault="00F82274" w:rsidP="006B59C6">
      <w:pPr>
        <w:pStyle w:val="ListParagraph"/>
        <w:jc w:val="both"/>
        <w:rPr>
          <w:rFonts w:ascii="Times New Roman" w:hAnsi="Times New Roman" w:cs="Times New Roman"/>
          <w:sz w:val="28"/>
          <w:szCs w:val="28"/>
        </w:rPr>
      </w:pPr>
    </w:p>
    <w:p w14:paraId="644D6D3D" w14:textId="77777777" w:rsidR="00F82274" w:rsidRPr="00D76C57" w:rsidRDefault="00F82274" w:rsidP="006B59C6">
      <w:pPr>
        <w:pStyle w:val="ListParagraph"/>
        <w:ind w:left="284"/>
        <w:jc w:val="both"/>
        <w:rPr>
          <w:rFonts w:ascii="Times New Roman" w:hAnsi="Times New Roman" w:cs="Times New Roman"/>
          <w:sz w:val="28"/>
          <w:szCs w:val="28"/>
        </w:rPr>
      </w:pPr>
    </w:p>
    <w:p w14:paraId="0964A59D" w14:textId="77777777" w:rsidR="00F82274" w:rsidRPr="00D76C57" w:rsidRDefault="00F82274" w:rsidP="006B59C6">
      <w:pPr>
        <w:ind w:left="360"/>
        <w:jc w:val="both"/>
        <w:rPr>
          <w:rFonts w:ascii="Times New Roman" w:hAnsi="Times New Roman" w:cs="Times New Roman"/>
          <w:sz w:val="28"/>
          <w:szCs w:val="28"/>
        </w:rPr>
      </w:pPr>
    </w:p>
    <w:p w14:paraId="75323373" w14:textId="77777777" w:rsidR="00F82274" w:rsidRPr="00D76C57" w:rsidRDefault="00F82274" w:rsidP="006B59C6">
      <w:pPr>
        <w:jc w:val="both"/>
        <w:rPr>
          <w:rFonts w:ascii="Times New Roman" w:hAnsi="Times New Roman" w:cs="Times New Roman"/>
          <w:sz w:val="28"/>
          <w:szCs w:val="28"/>
        </w:rPr>
      </w:pPr>
    </w:p>
    <w:p w14:paraId="46E57F27" w14:textId="77777777" w:rsidR="00F82274" w:rsidRPr="00D76C57" w:rsidRDefault="00F82274" w:rsidP="006B59C6">
      <w:pPr>
        <w:pStyle w:val="ListParagraph"/>
        <w:spacing w:line="360" w:lineRule="auto"/>
        <w:ind w:left="0"/>
        <w:jc w:val="both"/>
        <w:rPr>
          <w:rFonts w:ascii="Times New Roman" w:hAnsi="Times New Roman" w:cs="Times New Roman"/>
          <w:sz w:val="28"/>
          <w:szCs w:val="28"/>
        </w:rPr>
      </w:pPr>
    </w:p>
    <w:p w14:paraId="4F71CBE9" w14:textId="77777777" w:rsidR="00F82274" w:rsidRDefault="00F82274" w:rsidP="006B59C6">
      <w:pPr>
        <w:pStyle w:val="ListParagraph"/>
        <w:spacing w:line="360" w:lineRule="auto"/>
        <w:ind w:left="284"/>
        <w:jc w:val="both"/>
        <w:rPr>
          <w:rFonts w:ascii="Times New Roman" w:hAnsi="Times New Roman" w:cs="Times New Roman"/>
          <w:sz w:val="28"/>
          <w:szCs w:val="28"/>
        </w:rPr>
      </w:pPr>
    </w:p>
    <w:p w14:paraId="34033BB9" w14:textId="77777777" w:rsidR="00F82274" w:rsidRPr="00D76C57" w:rsidRDefault="00F82274" w:rsidP="006B59C6">
      <w:pPr>
        <w:pStyle w:val="ListParagraph"/>
        <w:spacing w:line="360" w:lineRule="auto"/>
        <w:ind w:left="1080"/>
        <w:jc w:val="both"/>
        <w:rPr>
          <w:rFonts w:ascii="Times New Roman" w:hAnsi="Times New Roman" w:cs="Times New Roman"/>
          <w:sz w:val="28"/>
          <w:szCs w:val="28"/>
        </w:rPr>
      </w:pPr>
    </w:p>
    <w:p w14:paraId="263E99DF" w14:textId="0DF41CA1" w:rsidR="00B7628D" w:rsidRPr="00087AF1" w:rsidRDefault="00B7628D" w:rsidP="00087AF1">
      <w:pPr>
        <w:jc w:val="both"/>
        <w:rPr>
          <w:rFonts w:ascii="Times New Roman" w:hAnsi="Times New Roman" w:cs="Times New Roman"/>
          <w:sz w:val="28"/>
          <w:szCs w:val="28"/>
        </w:rPr>
      </w:pPr>
    </w:p>
    <w:p w14:paraId="18AF5C0D" w14:textId="77777777" w:rsidR="00B7628D" w:rsidRPr="00B7628D" w:rsidRDefault="00B7628D" w:rsidP="006B59C6">
      <w:pPr>
        <w:jc w:val="both"/>
        <w:rPr>
          <w:rFonts w:ascii="Times New Roman" w:hAnsi="Times New Roman" w:cs="Times New Roman"/>
          <w:sz w:val="28"/>
          <w:szCs w:val="28"/>
        </w:rPr>
      </w:pPr>
    </w:p>
    <w:p w14:paraId="513586A2" w14:textId="77777777" w:rsidR="00B7628D" w:rsidRPr="00B7628D" w:rsidRDefault="00B7628D" w:rsidP="006B59C6">
      <w:pPr>
        <w:jc w:val="both"/>
        <w:rPr>
          <w:rFonts w:ascii="Times New Roman" w:hAnsi="Times New Roman" w:cs="Times New Roman"/>
          <w:sz w:val="28"/>
          <w:szCs w:val="28"/>
        </w:rPr>
      </w:pPr>
    </w:p>
    <w:sectPr w:rsidR="00B7628D" w:rsidRPr="00B7628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6B79D" w14:textId="77777777" w:rsidR="00EA3DFE" w:rsidRDefault="00EA3DFE" w:rsidP="00087AF1">
      <w:pPr>
        <w:spacing w:after="0" w:line="240" w:lineRule="auto"/>
      </w:pPr>
      <w:r>
        <w:separator/>
      </w:r>
    </w:p>
  </w:endnote>
  <w:endnote w:type="continuationSeparator" w:id="0">
    <w:p w14:paraId="1C91CCCE" w14:textId="77777777" w:rsidR="00EA3DFE" w:rsidRDefault="00EA3DFE" w:rsidP="00087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656252"/>
      <w:docPartObj>
        <w:docPartGallery w:val="Page Numbers (Bottom of Page)"/>
        <w:docPartUnique/>
      </w:docPartObj>
    </w:sdtPr>
    <w:sdtEndPr/>
    <w:sdtContent>
      <w:sdt>
        <w:sdtPr>
          <w:id w:val="-1769616900"/>
          <w:docPartObj>
            <w:docPartGallery w:val="Page Numbers (Top of Page)"/>
            <w:docPartUnique/>
          </w:docPartObj>
        </w:sdtPr>
        <w:sdtEndPr/>
        <w:sdtContent>
          <w:p w14:paraId="77319828" w14:textId="5E13DA3B" w:rsidR="00087AF1" w:rsidRDefault="00087AF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1866D0" w14:textId="77777777" w:rsidR="00087AF1" w:rsidRDefault="00087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830E6" w14:textId="77777777" w:rsidR="00EA3DFE" w:rsidRDefault="00EA3DFE" w:rsidP="00087AF1">
      <w:pPr>
        <w:spacing w:after="0" w:line="240" w:lineRule="auto"/>
      </w:pPr>
      <w:r>
        <w:separator/>
      </w:r>
    </w:p>
  </w:footnote>
  <w:footnote w:type="continuationSeparator" w:id="0">
    <w:p w14:paraId="3EE43AF0" w14:textId="77777777" w:rsidR="00EA3DFE" w:rsidRDefault="00EA3DFE" w:rsidP="00087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55E2E"/>
    <w:multiLevelType w:val="hybridMultilevel"/>
    <w:tmpl w:val="E20CA578"/>
    <w:lvl w:ilvl="0" w:tplc="3426FEF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2A4013DA"/>
    <w:multiLevelType w:val="hybridMultilevel"/>
    <w:tmpl w:val="903240E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914295"/>
    <w:multiLevelType w:val="hybridMultilevel"/>
    <w:tmpl w:val="76A8AC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98F0C2B"/>
    <w:multiLevelType w:val="hybridMultilevel"/>
    <w:tmpl w:val="A6C085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6C4EE1"/>
    <w:multiLevelType w:val="hybridMultilevel"/>
    <w:tmpl w:val="A92CAFF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AE36118"/>
    <w:multiLevelType w:val="hybridMultilevel"/>
    <w:tmpl w:val="A6C085F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8D"/>
    <w:rsid w:val="00047AE6"/>
    <w:rsid w:val="00087AF1"/>
    <w:rsid w:val="0009615C"/>
    <w:rsid w:val="000D506C"/>
    <w:rsid w:val="000F4B6A"/>
    <w:rsid w:val="00332384"/>
    <w:rsid w:val="004610A7"/>
    <w:rsid w:val="00470DC3"/>
    <w:rsid w:val="006B59C6"/>
    <w:rsid w:val="006C01EB"/>
    <w:rsid w:val="007E0EC7"/>
    <w:rsid w:val="007F06FB"/>
    <w:rsid w:val="0093375E"/>
    <w:rsid w:val="00970A01"/>
    <w:rsid w:val="00A46045"/>
    <w:rsid w:val="00B7628D"/>
    <w:rsid w:val="00C37A46"/>
    <w:rsid w:val="00C76440"/>
    <w:rsid w:val="00E04149"/>
    <w:rsid w:val="00E941F3"/>
    <w:rsid w:val="00EA297B"/>
    <w:rsid w:val="00EA3DFE"/>
    <w:rsid w:val="00EF31F6"/>
    <w:rsid w:val="00F82274"/>
    <w:rsid w:val="00FC3FB8"/>
    <w:rsid w:val="00FF6B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62D42"/>
  <w15:chartTrackingRefBased/>
  <w15:docId w15:val="{9F9BC3AD-1FC3-4CC0-A323-187D0B37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FB8"/>
    <w:pPr>
      <w:ind w:left="720"/>
      <w:contextualSpacing/>
    </w:pPr>
  </w:style>
  <w:style w:type="table" w:styleId="TableGrid">
    <w:name w:val="Table Grid"/>
    <w:basedOn w:val="TableNormal"/>
    <w:uiPriority w:val="39"/>
    <w:rsid w:val="00F8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7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AF1"/>
  </w:style>
  <w:style w:type="paragraph" w:styleId="Footer">
    <w:name w:val="footer"/>
    <w:basedOn w:val="Normal"/>
    <w:link w:val="FooterChar"/>
    <w:uiPriority w:val="99"/>
    <w:unhideWhenUsed/>
    <w:rsid w:val="00087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1276</TotalTime>
  <Pages>6</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Dongare</dc:creator>
  <cp:keywords/>
  <dc:description/>
  <cp:lastModifiedBy>Mayur Dongare</cp:lastModifiedBy>
  <cp:revision>8</cp:revision>
  <dcterms:created xsi:type="dcterms:W3CDTF">2024-01-21T11:15:00Z</dcterms:created>
  <dcterms:modified xsi:type="dcterms:W3CDTF">2024-02-13T04:49:00Z</dcterms:modified>
</cp:coreProperties>
</file>